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1756" w14:textId="67AA7B29" w:rsidR="00197EDB" w:rsidRDefault="00197EDB" w:rsidP="00197EDB">
      <w:pPr>
        <w:pStyle w:val="Titel"/>
      </w:pPr>
    </w:p>
    <w:p w14:paraId="12946A8B" w14:textId="77777777" w:rsidR="00FB274A" w:rsidRPr="00FB274A" w:rsidRDefault="00FB274A" w:rsidP="00FB274A"/>
    <w:p w14:paraId="1243BD3F" w14:textId="77777777" w:rsidR="007929C2" w:rsidRPr="007929C2" w:rsidRDefault="007929C2" w:rsidP="007929C2"/>
    <w:p w14:paraId="3A3BE771" w14:textId="16197299" w:rsidR="009D6D72" w:rsidRDefault="000704BA" w:rsidP="000704BA">
      <w:pPr>
        <w:autoSpaceDE w:val="0"/>
        <w:autoSpaceDN w:val="0"/>
        <w:adjustRightInd w:val="0"/>
        <w:spacing w:line="240" w:lineRule="auto"/>
        <w:jc w:val="left"/>
        <w:rPr>
          <w:b/>
          <w:bCs/>
          <w:sz w:val="24"/>
          <w:szCs w:val="24"/>
        </w:rPr>
      </w:pPr>
      <w:r>
        <w:rPr>
          <w:b/>
          <w:sz w:val="24"/>
        </w:rPr>
        <w:t>Calcination de la chaux au Musée suisse en plein air, un artisanat millénaire</w:t>
      </w:r>
    </w:p>
    <w:p w14:paraId="28F409A7" w14:textId="77777777" w:rsidR="009D6D72" w:rsidRDefault="009D6D72" w:rsidP="000704BA">
      <w:pPr>
        <w:autoSpaceDE w:val="0"/>
        <w:autoSpaceDN w:val="0"/>
        <w:adjustRightInd w:val="0"/>
        <w:spacing w:line="240" w:lineRule="auto"/>
        <w:jc w:val="left"/>
        <w:rPr>
          <w:b/>
          <w:bCs/>
          <w:sz w:val="24"/>
          <w:szCs w:val="24"/>
        </w:rPr>
      </w:pPr>
    </w:p>
    <w:p w14:paraId="5DE51769" w14:textId="3398FCF8" w:rsidR="003940C3" w:rsidRDefault="009D6D72" w:rsidP="009D6D72">
      <w:pPr>
        <w:rPr>
          <w:b/>
          <w:bCs/>
        </w:rPr>
      </w:pPr>
      <w:r>
        <w:rPr>
          <w:b/>
        </w:rPr>
        <w:t>Du 25 au 29 septembre 2024, de la chaux vive sera fabriquée au Musée suisse en plein air Ballenberg. Les visiteuses et visiteurs pourront assister sur place à l’ensemble du processus de calcination de la chaux. La chaux obtenue sera utilisée pour la reconstruction de l’école historique d’</w:t>
      </w:r>
      <w:proofErr w:type="spellStart"/>
      <w:r>
        <w:rPr>
          <w:b/>
        </w:rPr>
        <w:t>Unterheid</w:t>
      </w:r>
      <w:proofErr w:type="spellEnd"/>
      <w:r>
        <w:rPr>
          <w:b/>
        </w:rPr>
        <w:t xml:space="preserve"> près de Meiringen (BE).</w:t>
      </w:r>
    </w:p>
    <w:p w14:paraId="1755D855" w14:textId="2D4AFA3D" w:rsidR="00050678" w:rsidRDefault="003940C3" w:rsidP="009D6D72">
      <w:r>
        <w:rPr>
          <w:b/>
        </w:rPr>
        <w:t xml:space="preserve"> </w:t>
      </w:r>
    </w:p>
    <w:p w14:paraId="3EA644AF" w14:textId="79140893" w:rsidR="003940C3" w:rsidRDefault="003940C3" w:rsidP="00EC2EE8">
      <w:r>
        <w:t xml:space="preserve">Le 25 septembre à 14h00, le feu sera allumé dans le four à chaux de </w:t>
      </w:r>
      <w:proofErr w:type="spellStart"/>
      <w:r>
        <w:t>Brandboden</w:t>
      </w:r>
      <w:proofErr w:type="spellEnd"/>
      <w:r>
        <w:t xml:space="preserve"> au Musée suisse en plein air Ballenberg. Une équipe de spécialistes se chargera de surveiller le four 24 heures sur 24 afin de maintenir la température de combustion nécessaire, qui est d’environ 1000 °C. La calcination durera cinq jours et se terminera le 29 septembre. Pendant cette période, les visiteuses et visiteurs du musée auront l’occasion unique de suivre en direct la fabrication traditionnelle de la chaux vive, de la combustion à l’extinction. La chaux produite sera utilisée pour la reconstruction de l’école d’</w:t>
      </w:r>
      <w:proofErr w:type="spellStart"/>
      <w:r>
        <w:t>Unterheid</w:t>
      </w:r>
      <w:proofErr w:type="spellEnd"/>
      <w:r>
        <w:t>.</w:t>
      </w:r>
    </w:p>
    <w:p w14:paraId="73D15A0E" w14:textId="77777777" w:rsidR="001339DA" w:rsidRDefault="001339DA" w:rsidP="00EC2EE8"/>
    <w:p w14:paraId="1430BF33" w14:textId="77777777" w:rsidR="003465C5" w:rsidRDefault="003465C5" w:rsidP="003465C5">
      <w:pPr>
        <w:rPr>
          <w:b/>
          <w:bCs/>
        </w:rPr>
      </w:pPr>
      <w:r>
        <w:rPr>
          <w:b/>
        </w:rPr>
        <w:t>Déplacement de l’école d’</w:t>
      </w:r>
      <w:proofErr w:type="spellStart"/>
      <w:r>
        <w:rPr>
          <w:b/>
        </w:rPr>
        <w:t>Unterheid</w:t>
      </w:r>
      <w:proofErr w:type="spellEnd"/>
    </w:p>
    <w:p w14:paraId="43597052" w14:textId="126334A0" w:rsidR="006C7187" w:rsidRDefault="003940C3" w:rsidP="003465C5">
      <w:r>
        <w:t>L’école d’</w:t>
      </w:r>
      <w:proofErr w:type="spellStart"/>
      <w:r>
        <w:t>Unterheid</w:t>
      </w:r>
      <w:proofErr w:type="spellEnd"/>
      <w:r>
        <w:t xml:space="preserve"> a été démontée pierre par pierre sur le site d’origine d’</w:t>
      </w:r>
      <w:proofErr w:type="spellStart"/>
      <w:r>
        <w:t>Unterheid</w:t>
      </w:r>
      <w:proofErr w:type="spellEnd"/>
      <w:r>
        <w:t xml:space="preserve"> près de Meiringen (BE). Le démontage s’est achevé comme prévu en août. La reconstruction sur le site du Musée suisse en plein air a commencé. Pour les murs de pierre, on utilise du mortier de chaux produit sur place</w:t>
      </w:r>
      <w:r w:rsidR="00626302">
        <w:t>.</w:t>
      </w:r>
      <w:r>
        <w:t xml:space="preserve"> Cela permet de raviver le savoir ancien de la fabrication et l’utilisation de ce matériau. </w:t>
      </w:r>
    </w:p>
    <w:p w14:paraId="281F50A0" w14:textId="77777777" w:rsidR="006C7187" w:rsidRDefault="006C7187" w:rsidP="003465C5"/>
    <w:p w14:paraId="4F0AEB03" w14:textId="344782AB" w:rsidR="001339DA" w:rsidRPr="00173294" w:rsidRDefault="001339DA" w:rsidP="00EC2EE8">
      <w:pPr>
        <w:rPr>
          <w:b/>
          <w:bCs/>
        </w:rPr>
      </w:pPr>
      <w:r>
        <w:rPr>
          <w:b/>
        </w:rPr>
        <w:t xml:space="preserve">La chaux vive, un matériau vieux de plusieurs millénaires </w:t>
      </w:r>
    </w:p>
    <w:p w14:paraId="294FBA57" w14:textId="5C410935" w:rsidR="00EC2EE8" w:rsidRDefault="00EC2EE8" w:rsidP="00EC2EE8">
      <w:r>
        <w:t>Il a été prouvé que le mortier de chaux était déjà utilisé il y a plus de 10 000 ans. La chaux vive, l’un des plus anciens matériaux de construction fabriqués artificiellement, a été utilisée comme liant dans le mortier de chaux dans différents domaines, notamment pour la maçonnerie, le jointoiement et le crépi, mais aussi comme support pour des mosaïques ou des fresques. Avec l’apparition du béton à partir du XIX</w:t>
      </w:r>
      <w:r>
        <w:rPr>
          <w:vertAlign w:val="superscript"/>
        </w:rPr>
        <w:t>e</w:t>
      </w:r>
      <w:r>
        <w:t> siècle, l’emploi du mortier de chaux pur comme matériau de construction est peu à peu tombé dans l’oubli.</w:t>
      </w:r>
    </w:p>
    <w:p w14:paraId="44F94AE4" w14:textId="77777777" w:rsidR="004C3F78" w:rsidRDefault="004C3F78" w:rsidP="00EC2EE8"/>
    <w:p w14:paraId="05638CE3" w14:textId="77777777" w:rsidR="002904C2" w:rsidRPr="00F63654" w:rsidRDefault="002904C2" w:rsidP="002904C2">
      <w:pPr>
        <w:rPr>
          <w:rFonts w:cs="Arial"/>
        </w:rPr>
      </w:pPr>
      <w:r>
        <w:t>_____________________________________________________________________________________</w:t>
      </w:r>
    </w:p>
    <w:p w14:paraId="52F2C422" w14:textId="77777777" w:rsidR="002904C2" w:rsidRDefault="002904C2" w:rsidP="002904C2">
      <w:pPr>
        <w:rPr>
          <w:b/>
        </w:rPr>
      </w:pPr>
    </w:p>
    <w:p w14:paraId="5720846E" w14:textId="51E17FDB" w:rsidR="002904C2" w:rsidRPr="00E12B89" w:rsidRDefault="002904C2" w:rsidP="002904C2">
      <w:pPr>
        <w:rPr>
          <w:rFonts w:cs="Arial"/>
          <w:b/>
          <w:bCs/>
        </w:rPr>
      </w:pPr>
      <w:proofErr w:type="gramStart"/>
      <w:r>
        <w:rPr>
          <w:b/>
        </w:rPr>
        <w:t>Contact:</w:t>
      </w:r>
      <w:proofErr w:type="gramEnd"/>
      <w:r>
        <w:rPr>
          <w:b/>
        </w:rPr>
        <w:t xml:space="preserve">  </w:t>
      </w:r>
    </w:p>
    <w:p w14:paraId="158550FF" w14:textId="77777777" w:rsidR="002904C2" w:rsidRPr="00F63654" w:rsidRDefault="002904C2" w:rsidP="002904C2">
      <w:pPr>
        <w:rPr>
          <w:rFonts w:cs="Arial"/>
        </w:rPr>
      </w:pPr>
      <w:r>
        <w:t xml:space="preserve">Musée en plein air Ballenberg, Mäggy Stark, responsable du marketing et de la communication   </w:t>
      </w:r>
    </w:p>
    <w:p w14:paraId="368102BB" w14:textId="77777777" w:rsidR="002904C2" w:rsidRDefault="002904C2" w:rsidP="002904C2">
      <w:pPr>
        <w:rPr>
          <w:rFonts w:cs="Arial"/>
        </w:rPr>
      </w:pPr>
      <w:proofErr w:type="gramStart"/>
      <w:r>
        <w:t>Téléphone:</w:t>
      </w:r>
      <w:proofErr w:type="gramEnd"/>
      <w:r>
        <w:t xml:space="preserve"> +41 33 952 10 30, e-mail: </w:t>
      </w:r>
      <w:hyperlink r:id="rId8" w:history="1">
        <w:r>
          <w:rPr>
            <w:rStyle w:val="Hyperlink"/>
          </w:rPr>
          <w:t>maeggy.stark@ballenberg.ch</w:t>
        </w:r>
      </w:hyperlink>
      <w:r>
        <w:t xml:space="preserve">, site Internet: </w:t>
      </w:r>
      <w:hyperlink r:id="rId9" w:history="1">
        <w:r>
          <w:rPr>
            <w:rStyle w:val="Hyperlink"/>
          </w:rPr>
          <w:t>ballenberg.ch</w:t>
        </w:r>
      </w:hyperlink>
    </w:p>
    <w:p w14:paraId="0E528D56" w14:textId="77777777" w:rsidR="002904C2" w:rsidRPr="00066239" w:rsidRDefault="002904C2" w:rsidP="002904C2">
      <w:pPr>
        <w:rPr>
          <w:rFonts w:cs="Arial"/>
        </w:rPr>
      </w:pPr>
    </w:p>
    <w:p w14:paraId="1004E813" w14:textId="77777777" w:rsidR="002904C2" w:rsidRDefault="002904C2" w:rsidP="002904C2">
      <w:pPr>
        <w:rPr>
          <w:rStyle w:val="Hyperlink"/>
        </w:rPr>
      </w:pPr>
      <w:r>
        <w:t xml:space="preserve">Photos et informations </w:t>
      </w:r>
      <w:proofErr w:type="gramStart"/>
      <w:r>
        <w:t>complémentaires:</w:t>
      </w:r>
      <w:proofErr w:type="gramEnd"/>
      <w:r>
        <w:t xml:space="preserve"> </w:t>
      </w:r>
      <w:hyperlink r:id="rId10" w:history="1">
        <w:r>
          <w:rPr>
            <w:rStyle w:val="Hyperlink"/>
          </w:rPr>
          <w:t>Médias (ballenberg.ch)</w:t>
        </w:r>
      </w:hyperlink>
    </w:p>
    <w:p w14:paraId="31453DF1" w14:textId="35710E09" w:rsidR="002904C2" w:rsidRPr="002904C2" w:rsidRDefault="002904C2" w:rsidP="002904C2">
      <w:pPr>
        <w:pStyle w:val="Aufzhlung"/>
        <w:rPr>
          <w:rStyle w:val="Hyperlink"/>
          <w:color w:val="auto"/>
          <w:u w:val="none"/>
        </w:rPr>
      </w:pPr>
      <w:hyperlink r:id="rId11" w:history="1">
        <w:r w:rsidRPr="002904C2">
          <w:rPr>
            <w:rStyle w:val="Hyperlink"/>
          </w:rPr>
          <w:t>Manifestation C</w:t>
        </w:r>
        <w:r w:rsidRPr="002904C2">
          <w:rPr>
            <w:rStyle w:val="Hyperlink"/>
          </w:rPr>
          <w:t>alcination</w:t>
        </w:r>
      </w:hyperlink>
    </w:p>
    <w:p w14:paraId="08A2EAD0" w14:textId="46D6492B" w:rsidR="002904C2" w:rsidRDefault="002904C2" w:rsidP="002904C2">
      <w:pPr>
        <w:pStyle w:val="Aufzhlung"/>
        <w:rPr>
          <w:rStyle w:val="Hyperlink"/>
          <w:color w:val="auto"/>
        </w:rPr>
      </w:pPr>
      <w:hyperlink r:id="rId12" w:history="1">
        <w:r w:rsidRPr="002904C2">
          <w:rPr>
            <w:rStyle w:val="Hyperlink"/>
          </w:rPr>
          <w:t xml:space="preserve">Vers </w:t>
        </w:r>
        <w:proofErr w:type="gramStart"/>
        <w:r w:rsidRPr="002904C2">
          <w:rPr>
            <w:rStyle w:val="Hyperlink"/>
          </w:rPr>
          <w:t xml:space="preserve">le </w:t>
        </w:r>
        <w:r w:rsidRPr="002904C2">
          <w:rPr>
            <w:rStyle w:val="Hyperlink"/>
          </w:rPr>
          <w:t>translocation</w:t>
        </w:r>
        <w:proofErr w:type="gramEnd"/>
        <w:r w:rsidRPr="002904C2">
          <w:rPr>
            <w:rStyle w:val="Hyperlink"/>
          </w:rPr>
          <w:t xml:space="preserve"> </w:t>
        </w:r>
        <w:r w:rsidRPr="002904C2">
          <w:rPr>
            <w:rStyle w:val="Hyperlink"/>
          </w:rPr>
          <w:t>école d’</w:t>
        </w:r>
        <w:proofErr w:type="spellStart"/>
        <w:r w:rsidRPr="002904C2">
          <w:rPr>
            <w:rStyle w:val="Hyperlink"/>
          </w:rPr>
          <w:t>Unterheid</w:t>
        </w:r>
        <w:proofErr w:type="spellEnd"/>
      </w:hyperlink>
    </w:p>
    <w:p w14:paraId="2B13A266" w14:textId="4C1254BB" w:rsidR="002904C2" w:rsidRPr="002904C2" w:rsidRDefault="002904C2" w:rsidP="002904C2">
      <w:pPr>
        <w:pStyle w:val="Aufzhlung"/>
        <w:rPr>
          <w:rFonts w:eastAsia="Times New Roman"/>
          <w:lang w:eastAsia="de-CH"/>
        </w:rPr>
      </w:pPr>
      <w:hyperlink r:id="rId13" w:history="1">
        <w:r w:rsidRPr="002904C2">
          <w:rPr>
            <w:rStyle w:val="Hyperlink"/>
            <w:rFonts w:eastAsia="Times New Roman"/>
            <w:lang w:eastAsia="de-CH"/>
          </w:rPr>
          <w:t>La chaux vive, un matériau millénaire</w:t>
        </w:r>
      </w:hyperlink>
    </w:p>
    <w:p w14:paraId="0BBA3556" w14:textId="77777777" w:rsidR="002904C2" w:rsidRDefault="002904C2" w:rsidP="002904C2">
      <w:pPr>
        <w:pStyle w:val="Aufzhlung"/>
        <w:numPr>
          <w:ilvl w:val="0"/>
          <w:numId w:val="0"/>
        </w:numPr>
        <w:ind w:left="714" w:hanging="357"/>
        <w:rPr>
          <w:rStyle w:val="Hyperlink"/>
          <w:color w:val="auto"/>
        </w:rPr>
      </w:pPr>
    </w:p>
    <w:p w14:paraId="79E6F5AF" w14:textId="77777777" w:rsidR="002904C2" w:rsidRPr="002904C2" w:rsidRDefault="002904C2" w:rsidP="002904C2">
      <w:pPr>
        <w:pStyle w:val="Aufzhlung"/>
        <w:numPr>
          <w:ilvl w:val="0"/>
          <w:numId w:val="0"/>
        </w:numPr>
        <w:ind w:left="714" w:hanging="357"/>
        <w:rPr>
          <w:u w:val="single"/>
        </w:rPr>
      </w:pPr>
    </w:p>
    <w:p w14:paraId="6D16DC17" w14:textId="77777777" w:rsidR="002904C2" w:rsidRPr="00E12B89" w:rsidRDefault="002904C2" w:rsidP="002904C2">
      <w:pPr>
        <w:rPr>
          <w:rFonts w:cs="Arial"/>
          <w:b/>
          <w:bCs/>
        </w:rPr>
      </w:pPr>
      <w:r>
        <w:rPr>
          <w:b/>
        </w:rPr>
        <w:t xml:space="preserve">À propos du Musée en plein air </w:t>
      </w:r>
      <w:proofErr w:type="gramStart"/>
      <w:r>
        <w:rPr>
          <w:b/>
        </w:rPr>
        <w:t>Ballenberg:</w:t>
      </w:r>
      <w:proofErr w:type="gramEnd"/>
      <w:r>
        <w:rPr>
          <w:b/>
        </w:rPr>
        <w:t xml:space="preserve">  </w:t>
      </w:r>
    </w:p>
    <w:p w14:paraId="210656D8" w14:textId="77777777" w:rsidR="002904C2" w:rsidRPr="00D533DB" w:rsidRDefault="002904C2" w:rsidP="002904C2">
      <w:pPr>
        <w:rPr>
          <w:rFonts w:cs="Arial"/>
        </w:rPr>
      </w:pPr>
      <w:r>
        <w:rPr>
          <w:rFonts w:ascii="Helvetica" w:hAnsi="Helvetica"/>
          <w:color w:val="191919"/>
          <w:shd w:val="clear" w:color="auto" w:fill="FFFFFF"/>
        </w:rPr>
        <w:t xml:space="preserve">Seul musée en plein air de Suisse, le Ballenberg dévoile un aperçu de la vie quotidienne dans le monde rural et artisanal suisse. Avec une superficie de 66 hectares, le Ballenberg est le plus grand musée de Suisse. Pendant la saison d’avril à octobre, près de 200 000 personnes se rendent au Ballenberg. </w:t>
      </w:r>
    </w:p>
    <w:p w14:paraId="5CEE39C9" w14:textId="77777777" w:rsidR="004C3F78" w:rsidRDefault="004C3F78" w:rsidP="00EC2EE8"/>
    <w:sectPr w:rsidR="004C3F78" w:rsidSect="006F7219">
      <w:headerReference w:type="default" r:id="rId14"/>
      <w:footerReference w:type="default" r:id="rId15"/>
      <w:headerReference w:type="first" r:id="rId16"/>
      <w:footerReference w:type="first" r:id="rId17"/>
      <w:pgSz w:w="11906" w:h="16838" w:code="9"/>
      <w:pgMar w:top="1701" w:right="99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58C8" w14:textId="77777777" w:rsidR="007579C5" w:rsidRDefault="007579C5">
      <w:pPr>
        <w:spacing w:line="240" w:lineRule="auto"/>
      </w:pPr>
      <w:r>
        <w:separator/>
      </w:r>
    </w:p>
    <w:p w14:paraId="0653E3C0" w14:textId="77777777" w:rsidR="007579C5" w:rsidRDefault="007579C5"/>
    <w:p w14:paraId="5B54F039" w14:textId="77777777" w:rsidR="007579C5" w:rsidRDefault="007579C5"/>
  </w:endnote>
  <w:endnote w:type="continuationSeparator" w:id="0">
    <w:p w14:paraId="1E25FC6A" w14:textId="77777777" w:rsidR="007579C5" w:rsidRDefault="007579C5">
      <w:pPr>
        <w:spacing w:line="240" w:lineRule="auto"/>
      </w:pPr>
      <w:r>
        <w:continuationSeparator/>
      </w:r>
    </w:p>
    <w:p w14:paraId="32513CBC" w14:textId="77777777" w:rsidR="007579C5" w:rsidRDefault="007579C5"/>
    <w:p w14:paraId="7193C40C" w14:textId="77777777" w:rsidR="007579C5" w:rsidRDefault="00757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ctoraF4">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AEEA" w14:textId="77777777" w:rsidR="000C0822" w:rsidRPr="00626302" w:rsidRDefault="00E157EE" w:rsidP="00E157EE">
    <w:pPr>
      <w:pStyle w:val="Fuzeile"/>
      <w:jc w:val="right"/>
      <w:rPr>
        <w:lang w:val="de-CH"/>
      </w:rPr>
    </w:pPr>
    <w:r w:rsidRPr="00626302">
      <w:rPr>
        <w:lang w:val="de-CH"/>
      </w:rPr>
      <w:t>Musée suisse en plein air Ballenberg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6499" w14:textId="77777777" w:rsidR="008111A4" w:rsidRPr="00626302" w:rsidRDefault="006B2B9F" w:rsidP="00C91378">
    <w:pPr>
      <w:pStyle w:val="Fusszeile12015"/>
      <w:jc w:val="right"/>
      <w:rPr>
        <w:lang w:val="de-CH"/>
      </w:rPr>
    </w:pPr>
    <w:r w:rsidRPr="00626302">
      <w:rPr>
        <w:lang w:val="de-CH"/>
      </w:rPr>
      <w:t>Musée suisse en plein air Ballenberg | Museumsstrasse 100 | CH-3858 Hofstetten bei Brienz | +41 33 952 10 30 | 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EE3C" w14:textId="77777777" w:rsidR="007579C5" w:rsidRDefault="007579C5">
      <w:pPr>
        <w:spacing w:line="240" w:lineRule="auto"/>
      </w:pPr>
      <w:r>
        <w:separator/>
      </w:r>
    </w:p>
    <w:p w14:paraId="55D15D38" w14:textId="77777777" w:rsidR="007579C5" w:rsidRDefault="007579C5"/>
    <w:p w14:paraId="5BF21CFC" w14:textId="77777777" w:rsidR="007579C5" w:rsidRDefault="007579C5"/>
  </w:footnote>
  <w:footnote w:type="continuationSeparator" w:id="0">
    <w:p w14:paraId="574541F5" w14:textId="77777777" w:rsidR="007579C5" w:rsidRDefault="007579C5">
      <w:pPr>
        <w:spacing w:line="240" w:lineRule="auto"/>
      </w:pPr>
      <w:r>
        <w:continuationSeparator/>
      </w:r>
    </w:p>
    <w:p w14:paraId="17004287" w14:textId="77777777" w:rsidR="007579C5" w:rsidRDefault="007579C5"/>
    <w:p w14:paraId="0004E573" w14:textId="77777777" w:rsidR="007579C5" w:rsidRDefault="00757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F894" w14:textId="77777777" w:rsidR="000C0822" w:rsidRPr="00BE58F2" w:rsidRDefault="00DB4A5B" w:rsidP="00C32A2C">
    <w:pPr>
      <w:pStyle w:val="Kopfzeile"/>
    </w:pPr>
    <w:r>
      <w:rPr>
        <w:noProof/>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720055152" name="Grafik 72005515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CC4BDF"/>
    <w:multiLevelType w:val="multilevel"/>
    <w:tmpl w:val="FEDC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620945"/>
    <w:multiLevelType w:val="hybridMultilevel"/>
    <w:tmpl w:val="8BF81F74"/>
    <w:lvl w:ilvl="0" w:tplc="94A4DDE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4E6628D"/>
    <w:multiLevelType w:val="hybridMultilevel"/>
    <w:tmpl w:val="176A7C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AC2D84"/>
    <w:multiLevelType w:val="hybridMultilevel"/>
    <w:tmpl w:val="A13270F0"/>
    <w:lvl w:ilvl="0" w:tplc="28B64B82">
      <w:start w:val="1"/>
      <w:numFmt w:val="bullet"/>
      <w:lvlText w:val="•"/>
      <w:lvlJc w:val="left"/>
      <w:pPr>
        <w:tabs>
          <w:tab w:val="num" w:pos="720"/>
        </w:tabs>
        <w:ind w:left="720" w:hanging="360"/>
      </w:pPr>
      <w:rPr>
        <w:rFonts w:ascii="Arial" w:hAnsi="Arial" w:hint="default"/>
      </w:rPr>
    </w:lvl>
    <w:lvl w:ilvl="1" w:tplc="5040F9F0" w:tentative="1">
      <w:start w:val="1"/>
      <w:numFmt w:val="bullet"/>
      <w:lvlText w:val="•"/>
      <w:lvlJc w:val="left"/>
      <w:pPr>
        <w:tabs>
          <w:tab w:val="num" w:pos="1440"/>
        </w:tabs>
        <w:ind w:left="1440" w:hanging="360"/>
      </w:pPr>
      <w:rPr>
        <w:rFonts w:ascii="Arial" w:hAnsi="Arial" w:hint="default"/>
      </w:rPr>
    </w:lvl>
    <w:lvl w:ilvl="2" w:tplc="37D20600" w:tentative="1">
      <w:start w:val="1"/>
      <w:numFmt w:val="bullet"/>
      <w:lvlText w:val="•"/>
      <w:lvlJc w:val="left"/>
      <w:pPr>
        <w:tabs>
          <w:tab w:val="num" w:pos="2160"/>
        </w:tabs>
        <w:ind w:left="2160" w:hanging="360"/>
      </w:pPr>
      <w:rPr>
        <w:rFonts w:ascii="Arial" w:hAnsi="Arial" w:hint="default"/>
      </w:rPr>
    </w:lvl>
    <w:lvl w:ilvl="3" w:tplc="88E2BC68" w:tentative="1">
      <w:start w:val="1"/>
      <w:numFmt w:val="bullet"/>
      <w:lvlText w:val="•"/>
      <w:lvlJc w:val="left"/>
      <w:pPr>
        <w:tabs>
          <w:tab w:val="num" w:pos="2880"/>
        </w:tabs>
        <w:ind w:left="2880" w:hanging="360"/>
      </w:pPr>
      <w:rPr>
        <w:rFonts w:ascii="Arial" w:hAnsi="Arial" w:hint="default"/>
      </w:rPr>
    </w:lvl>
    <w:lvl w:ilvl="4" w:tplc="55D6687A" w:tentative="1">
      <w:start w:val="1"/>
      <w:numFmt w:val="bullet"/>
      <w:lvlText w:val="•"/>
      <w:lvlJc w:val="left"/>
      <w:pPr>
        <w:tabs>
          <w:tab w:val="num" w:pos="3600"/>
        </w:tabs>
        <w:ind w:left="3600" w:hanging="360"/>
      </w:pPr>
      <w:rPr>
        <w:rFonts w:ascii="Arial" w:hAnsi="Arial" w:hint="default"/>
      </w:rPr>
    </w:lvl>
    <w:lvl w:ilvl="5" w:tplc="96165D36" w:tentative="1">
      <w:start w:val="1"/>
      <w:numFmt w:val="bullet"/>
      <w:lvlText w:val="•"/>
      <w:lvlJc w:val="left"/>
      <w:pPr>
        <w:tabs>
          <w:tab w:val="num" w:pos="4320"/>
        </w:tabs>
        <w:ind w:left="4320" w:hanging="360"/>
      </w:pPr>
      <w:rPr>
        <w:rFonts w:ascii="Arial" w:hAnsi="Arial" w:hint="default"/>
      </w:rPr>
    </w:lvl>
    <w:lvl w:ilvl="6" w:tplc="79FAD13C" w:tentative="1">
      <w:start w:val="1"/>
      <w:numFmt w:val="bullet"/>
      <w:lvlText w:val="•"/>
      <w:lvlJc w:val="left"/>
      <w:pPr>
        <w:tabs>
          <w:tab w:val="num" w:pos="5040"/>
        </w:tabs>
        <w:ind w:left="5040" w:hanging="360"/>
      </w:pPr>
      <w:rPr>
        <w:rFonts w:ascii="Arial" w:hAnsi="Arial" w:hint="default"/>
      </w:rPr>
    </w:lvl>
    <w:lvl w:ilvl="7" w:tplc="82F0ACB2" w:tentative="1">
      <w:start w:val="1"/>
      <w:numFmt w:val="bullet"/>
      <w:lvlText w:val="•"/>
      <w:lvlJc w:val="left"/>
      <w:pPr>
        <w:tabs>
          <w:tab w:val="num" w:pos="5760"/>
        </w:tabs>
        <w:ind w:left="5760" w:hanging="360"/>
      </w:pPr>
      <w:rPr>
        <w:rFonts w:ascii="Arial" w:hAnsi="Arial" w:hint="default"/>
      </w:rPr>
    </w:lvl>
    <w:lvl w:ilvl="8" w:tplc="9B14EE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9C24CD"/>
    <w:multiLevelType w:val="hybridMultilevel"/>
    <w:tmpl w:val="E81C3B5C"/>
    <w:lvl w:ilvl="0" w:tplc="B0F63B02">
      <w:start w:val="1"/>
      <w:numFmt w:val="bullet"/>
      <w:lvlText w:val="•"/>
      <w:lvlJc w:val="left"/>
      <w:pPr>
        <w:tabs>
          <w:tab w:val="num" w:pos="720"/>
        </w:tabs>
        <w:ind w:left="720" w:hanging="360"/>
      </w:pPr>
      <w:rPr>
        <w:rFonts w:ascii="Arial" w:hAnsi="Arial" w:hint="default"/>
      </w:rPr>
    </w:lvl>
    <w:lvl w:ilvl="1" w:tplc="18221B96" w:tentative="1">
      <w:start w:val="1"/>
      <w:numFmt w:val="bullet"/>
      <w:lvlText w:val="•"/>
      <w:lvlJc w:val="left"/>
      <w:pPr>
        <w:tabs>
          <w:tab w:val="num" w:pos="1440"/>
        </w:tabs>
        <w:ind w:left="1440" w:hanging="360"/>
      </w:pPr>
      <w:rPr>
        <w:rFonts w:ascii="Arial" w:hAnsi="Arial" w:hint="default"/>
      </w:rPr>
    </w:lvl>
    <w:lvl w:ilvl="2" w:tplc="9916919A" w:tentative="1">
      <w:start w:val="1"/>
      <w:numFmt w:val="bullet"/>
      <w:lvlText w:val="•"/>
      <w:lvlJc w:val="left"/>
      <w:pPr>
        <w:tabs>
          <w:tab w:val="num" w:pos="2160"/>
        </w:tabs>
        <w:ind w:left="2160" w:hanging="360"/>
      </w:pPr>
      <w:rPr>
        <w:rFonts w:ascii="Arial" w:hAnsi="Arial" w:hint="default"/>
      </w:rPr>
    </w:lvl>
    <w:lvl w:ilvl="3" w:tplc="6512E100" w:tentative="1">
      <w:start w:val="1"/>
      <w:numFmt w:val="bullet"/>
      <w:lvlText w:val="•"/>
      <w:lvlJc w:val="left"/>
      <w:pPr>
        <w:tabs>
          <w:tab w:val="num" w:pos="2880"/>
        </w:tabs>
        <w:ind w:left="2880" w:hanging="360"/>
      </w:pPr>
      <w:rPr>
        <w:rFonts w:ascii="Arial" w:hAnsi="Arial" w:hint="default"/>
      </w:rPr>
    </w:lvl>
    <w:lvl w:ilvl="4" w:tplc="44D867DA" w:tentative="1">
      <w:start w:val="1"/>
      <w:numFmt w:val="bullet"/>
      <w:lvlText w:val="•"/>
      <w:lvlJc w:val="left"/>
      <w:pPr>
        <w:tabs>
          <w:tab w:val="num" w:pos="3600"/>
        </w:tabs>
        <w:ind w:left="3600" w:hanging="360"/>
      </w:pPr>
      <w:rPr>
        <w:rFonts w:ascii="Arial" w:hAnsi="Arial" w:hint="default"/>
      </w:rPr>
    </w:lvl>
    <w:lvl w:ilvl="5" w:tplc="8B3CF12A" w:tentative="1">
      <w:start w:val="1"/>
      <w:numFmt w:val="bullet"/>
      <w:lvlText w:val="•"/>
      <w:lvlJc w:val="left"/>
      <w:pPr>
        <w:tabs>
          <w:tab w:val="num" w:pos="4320"/>
        </w:tabs>
        <w:ind w:left="4320" w:hanging="360"/>
      </w:pPr>
      <w:rPr>
        <w:rFonts w:ascii="Arial" w:hAnsi="Arial" w:hint="default"/>
      </w:rPr>
    </w:lvl>
    <w:lvl w:ilvl="6" w:tplc="9238DB36" w:tentative="1">
      <w:start w:val="1"/>
      <w:numFmt w:val="bullet"/>
      <w:lvlText w:val="•"/>
      <w:lvlJc w:val="left"/>
      <w:pPr>
        <w:tabs>
          <w:tab w:val="num" w:pos="5040"/>
        </w:tabs>
        <w:ind w:left="5040" w:hanging="360"/>
      </w:pPr>
      <w:rPr>
        <w:rFonts w:ascii="Arial" w:hAnsi="Arial" w:hint="default"/>
      </w:rPr>
    </w:lvl>
    <w:lvl w:ilvl="7" w:tplc="224AE5EE" w:tentative="1">
      <w:start w:val="1"/>
      <w:numFmt w:val="bullet"/>
      <w:lvlText w:val="•"/>
      <w:lvlJc w:val="left"/>
      <w:pPr>
        <w:tabs>
          <w:tab w:val="num" w:pos="5760"/>
        </w:tabs>
        <w:ind w:left="5760" w:hanging="360"/>
      </w:pPr>
      <w:rPr>
        <w:rFonts w:ascii="Arial" w:hAnsi="Arial" w:hint="default"/>
      </w:rPr>
    </w:lvl>
    <w:lvl w:ilvl="8" w:tplc="9E42FB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803A61"/>
    <w:multiLevelType w:val="hybridMultilevel"/>
    <w:tmpl w:val="C1D6C6F6"/>
    <w:lvl w:ilvl="0" w:tplc="8564C406">
      <w:numFmt w:val="bullet"/>
      <w:lvlText w:val="-"/>
      <w:lvlJc w:val="left"/>
      <w:pPr>
        <w:ind w:left="720" w:hanging="360"/>
      </w:pPr>
      <w:rPr>
        <w:rFonts w:ascii="Arial" w:eastAsia="Apto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27E453F"/>
    <w:multiLevelType w:val="hybridMultilevel"/>
    <w:tmpl w:val="9EFE0F14"/>
    <w:lvl w:ilvl="0" w:tplc="CBA8893E">
      <w:start w:val="1"/>
      <w:numFmt w:val="bullet"/>
      <w:lvlText w:val="•"/>
      <w:lvlJc w:val="left"/>
      <w:pPr>
        <w:tabs>
          <w:tab w:val="num" w:pos="360"/>
        </w:tabs>
        <w:ind w:left="360" w:hanging="360"/>
      </w:pPr>
      <w:rPr>
        <w:rFonts w:ascii="Arial" w:hAnsi="Arial" w:hint="default"/>
      </w:rPr>
    </w:lvl>
    <w:lvl w:ilvl="1" w:tplc="ACFE16DE" w:tentative="1">
      <w:start w:val="1"/>
      <w:numFmt w:val="bullet"/>
      <w:lvlText w:val="•"/>
      <w:lvlJc w:val="left"/>
      <w:pPr>
        <w:tabs>
          <w:tab w:val="num" w:pos="1080"/>
        </w:tabs>
        <w:ind w:left="1080" w:hanging="360"/>
      </w:pPr>
      <w:rPr>
        <w:rFonts w:ascii="Arial" w:hAnsi="Arial" w:hint="default"/>
      </w:rPr>
    </w:lvl>
    <w:lvl w:ilvl="2" w:tplc="879019B6" w:tentative="1">
      <w:start w:val="1"/>
      <w:numFmt w:val="bullet"/>
      <w:lvlText w:val="•"/>
      <w:lvlJc w:val="left"/>
      <w:pPr>
        <w:tabs>
          <w:tab w:val="num" w:pos="1800"/>
        </w:tabs>
        <w:ind w:left="1800" w:hanging="360"/>
      </w:pPr>
      <w:rPr>
        <w:rFonts w:ascii="Arial" w:hAnsi="Arial" w:hint="default"/>
      </w:rPr>
    </w:lvl>
    <w:lvl w:ilvl="3" w:tplc="B4D604E0" w:tentative="1">
      <w:start w:val="1"/>
      <w:numFmt w:val="bullet"/>
      <w:lvlText w:val="•"/>
      <w:lvlJc w:val="left"/>
      <w:pPr>
        <w:tabs>
          <w:tab w:val="num" w:pos="2520"/>
        </w:tabs>
        <w:ind w:left="2520" w:hanging="360"/>
      </w:pPr>
      <w:rPr>
        <w:rFonts w:ascii="Arial" w:hAnsi="Arial" w:hint="default"/>
      </w:rPr>
    </w:lvl>
    <w:lvl w:ilvl="4" w:tplc="5BE031E0" w:tentative="1">
      <w:start w:val="1"/>
      <w:numFmt w:val="bullet"/>
      <w:lvlText w:val="•"/>
      <w:lvlJc w:val="left"/>
      <w:pPr>
        <w:tabs>
          <w:tab w:val="num" w:pos="3240"/>
        </w:tabs>
        <w:ind w:left="3240" w:hanging="360"/>
      </w:pPr>
      <w:rPr>
        <w:rFonts w:ascii="Arial" w:hAnsi="Arial" w:hint="default"/>
      </w:rPr>
    </w:lvl>
    <w:lvl w:ilvl="5" w:tplc="A60E07AC" w:tentative="1">
      <w:start w:val="1"/>
      <w:numFmt w:val="bullet"/>
      <w:lvlText w:val="•"/>
      <w:lvlJc w:val="left"/>
      <w:pPr>
        <w:tabs>
          <w:tab w:val="num" w:pos="3960"/>
        </w:tabs>
        <w:ind w:left="3960" w:hanging="360"/>
      </w:pPr>
      <w:rPr>
        <w:rFonts w:ascii="Arial" w:hAnsi="Arial" w:hint="default"/>
      </w:rPr>
    </w:lvl>
    <w:lvl w:ilvl="6" w:tplc="AC408A52" w:tentative="1">
      <w:start w:val="1"/>
      <w:numFmt w:val="bullet"/>
      <w:lvlText w:val="•"/>
      <w:lvlJc w:val="left"/>
      <w:pPr>
        <w:tabs>
          <w:tab w:val="num" w:pos="4680"/>
        </w:tabs>
        <w:ind w:left="4680" w:hanging="360"/>
      </w:pPr>
      <w:rPr>
        <w:rFonts w:ascii="Arial" w:hAnsi="Arial" w:hint="default"/>
      </w:rPr>
    </w:lvl>
    <w:lvl w:ilvl="7" w:tplc="CC7C52BE" w:tentative="1">
      <w:start w:val="1"/>
      <w:numFmt w:val="bullet"/>
      <w:lvlText w:val="•"/>
      <w:lvlJc w:val="left"/>
      <w:pPr>
        <w:tabs>
          <w:tab w:val="num" w:pos="5400"/>
        </w:tabs>
        <w:ind w:left="5400" w:hanging="360"/>
      </w:pPr>
      <w:rPr>
        <w:rFonts w:ascii="Arial" w:hAnsi="Arial" w:hint="default"/>
      </w:rPr>
    </w:lvl>
    <w:lvl w:ilvl="8" w:tplc="DE12197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66EB0470"/>
    <w:multiLevelType w:val="hybridMultilevel"/>
    <w:tmpl w:val="CD1EAC22"/>
    <w:lvl w:ilvl="0" w:tplc="0B9A4F06">
      <w:start w:val="1"/>
      <w:numFmt w:val="bullet"/>
      <w:lvlText w:val="•"/>
      <w:lvlJc w:val="left"/>
      <w:pPr>
        <w:tabs>
          <w:tab w:val="num" w:pos="720"/>
        </w:tabs>
        <w:ind w:left="720" w:hanging="360"/>
      </w:pPr>
      <w:rPr>
        <w:rFonts w:ascii="Arial" w:hAnsi="Arial" w:hint="default"/>
      </w:rPr>
    </w:lvl>
    <w:lvl w:ilvl="1" w:tplc="01687396" w:tentative="1">
      <w:start w:val="1"/>
      <w:numFmt w:val="bullet"/>
      <w:lvlText w:val="•"/>
      <w:lvlJc w:val="left"/>
      <w:pPr>
        <w:tabs>
          <w:tab w:val="num" w:pos="1440"/>
        </w:tabs>
        <w:ind w:left="1440" w:hanging="360"/>
      </w:pPr>
      <w:rPr>
        <w:rFonts w:ascii="Arial" w:hAnsi="Arial" w:hint="default"/>
      </w:rPr>
    </w:lvl>
    <w:lvl w:ilvl="2" w:tplc="C030A528" w:tentative="1">
      <w:start w:val="1"/>
      <w:numFmt w:val="bullet"/>
      <w:lvlText w:val="•"/>
      <w:lvlJc w:val="left"/>
      <w:pPr>
        <w:tabs>
          <w:tab w:val="num" w:pos="2160"/>
        </w:tabs>
        <w:ind w:left="2160" w:hanging="360"/>
      </w:pPr>
      <w:rPr>
        <w:rFonts w:ascii="Arial" w:hAnsi="Arial" w:hint="default"/>
      </w:rPr>
    </w:lvl>
    <w:lvl w:ilvl="3" w:tplc="A2EEF548" w:tentative="1">
      <w:start w:val="1"/>
      <w:numFmt w:val="bullet"/>
      <w:lvlText w:val="•"/>
      <w:lvlJc w:val="left"/>
      <w:pPr>
        <w:tabs>
          <w:tab w:val="num" w:pos="2880"/>
        </w:tabs>
        <w:ind w:left="2880" w:hanging="360"/>
      </w:pPr>
      <w:rPr>
        <w:rFonts w:ascii="Arial" w:hAnsi="Arial" w:hint="default"/>
      </w:rPr>
    </w:lvl>
    <w:lvl w:ilvl="4" w:tplc="80247586" w:tentative="1">
      <w:start w:val="1"/>
      <w:numFmt w:val="bullet"/>
      <w:lvlText w:val="•"/>
      <w:lvlJc w:val="left"/>
      <w:pPr>
        <w:tabs>
          <w:tab w:val="num" w:pos="3600"/>
        </w:tabs>
        <w:ind w:left="3600" w:hanging="360"/>
      </w:pPr>
      <w:rPr>
        <w:rFonts w:ascii="Arial" w:hAnsi="Arial" w:hint="default"/>
      </w:rPr>
    </w:lvl>
    <w:lvl w:ilvl="5" w:tplc="30C08CF6" w:tentative="1">
      <w:start w:val="1"/>
      <w:numFmt w:val="bullet"/>
      <w:lvlText w:val="•"/>
      <w:lvlJc w:val="left"/>
      <w:pPr>
        <w:tabs>
          <w:tab w:val="num" w:pos="4320"/>
        </w:tabs>
        <w:ind w:left="4320" w:hanging="360"/>
      </w:pPr>
      <w:rPr>
        <w:rFonts w:ascii="Arial" w:hAnsi="Arial" w:hint="default"/>
      </w:rPr>
    </w:lvl>
    <w:lvl w:ilvl="6" w:tplc="4DCABF1E" w:tentative="1">
      <w:start w:val="1"/>
      <w:numFmt w:val="bullet"/>
      <w:lvlText w:val="•"/>
      <w:lvlJc w:val="left"/>
      <w:pPr>
        <w:tabs>
          <w:tab w:val="num" w:pos="5040"/>
        </w:tabs>
        <w:ind w:left="5040" w:hanging="360"/>
      </w:pPr>
      <w:rPr>
        <w:rFonts w:ascii="Arial" w:hAnsi="Arial" w:hint="default"/>
      </w:rPr>
    </w:lvl>
    <w:lvl w:ilvl="7" w:tplc="5A8C1752" w:tentative="1">
      <w:start w:val="1"/>
      <w:numFmt w:val="bullet"/>
      <w:lvlText w:val="•"/>
      <w:lvlJc w:val="left"/>
      <w:pPr>
        <w:tabs>
          <w:tab w:val="num" w:pos="5760"/>
        </w:tabs>
        <w:ind w:left="5760" w:hanging="360"/>
      </w:pPr>
      <w:rPr>
        <w:rFonts w:ascii="Arial" w:hAnsi="Arial" w:hint="default"/>
      </w:rPr>
    </w:lvl>
    <w:lvl w:ilvl="8" w:tplc="2A0C8E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5C7770"/>
    <w:multiLevelType w:val="hybridMultilevel"/>
    <w:tmpl w:val="B16274B8"/>
    <w:lvl w:ilvl="0" w:tplc="275EA834">
      <w:start w:val="1"/>
      <w:numFmt w:val="bullet"/>
      <w:lvlText w:val="•"/>
      <w:lvlJc w:val="left"/>
      <w:pPr>
        <w:tabs>
          <w:tab w:val="num" w:pos="720"/>
        </w:tabs>
        <w:ind w:left="720" w:hanging="360"/>
      </w:pPr>
      <w:rPr>
        <w:rFonts w:ascii="Arial" w:hAnsi="Arial" w:hint="default"/>
      </w:rPr>
    </w:lvl>
    <w:lvl w:ilvl="1" w:tplc="60B80CE2" w:tentative="1">
      <w:start w:val="1"/>
      <w:numFmt w:val="bullet"/>
      <w:lvlText w:val="•"/>
      <w:lvlJc w:val="left"/>
      <w:pPr>
        <w:tabs>
          <w:tab w:val="num" w:pos="1440"/>
        </w:tabs>
        <w:ind w:left="1440" w:hanging="360"/>
      </w:pPr>
      <w:rPr>
        <w:rFonts w:ascii="Arial" w:hAnsi="Arial" w:hint="default"/>
      </w:rPr>
    </w:lvl>
    <w:lvl w:ilvl="2" w:tplc="997E0CEA" w:tentative="1">
      <w:start w:val="1"/>
      <w:numFmt w:val="bullet"/>
      <w:lvlText w:val="•"/>
      <w:lvlJc w:val="left"/>
      <w:pPr>
        <w:tabs>
          <w:tab w:val="num" w:pos="2160"/>
        </w:tabs>
        <w:ind w:left="2160" w:hanging="360"/>
      </w:pPr>
      <w:rPr>
        <w:rFonts w:ascii="Arial" w:hAnsi="Arial" w:hint="default"/>
      </w:rPr>
    </w:lvl>
    <w:lvl w:ilvl="3" w:tplc="D834C652" w:tentative="1">
      <w:start w:val="1"/>
      <w:numFmt w:val="bullet"/>
      <w:lvlText w:val="•"/>
      <w:lvlJc w:val="left"/>
      <w:pPr>
        <w:tabs>
          <w:tab w:val="num" w:pos="2880"/>
        </w:tabs>
        <w:ind w:left="2880" w:hanging="360"/>
      </w:pPr>
      <w:rPr>
        <w:rFonts w:ascii="Arial" w:hAnsi="Arial" w:hint="default"/>
      </w:rPr>
    </w:lvl>
    <w:lvl w:ilvl="4" w:tplc="B1B62430" w:tentative="1">
      <w:start w:val="1"/>
      <w:numFmt w:val="bullet"/>
      <w:lvlText w:val="•"/>
      <w:lvlJc w:val="left"/>
      <w:pPr>
        <w:tabs>
          <w:tab w:val="num" w:pos="3600"/>
        </w:tabs>
        <w:ind w:left="3600" w:hanging="360"/>
      </w:pPr>
      <w:rPr>
        <w:rFonts w:ascii="Arial" w:hAnsi="Arial" w:hint="default"/>
      </w:rPr>
    </w:lvl>
    <w:lvl w:ilvl="5" w:tplc="B1521C90" w:tentative="1">
      <w:start w:val="1"/>
      <w:numFmt w:val="bullet"/>
      <w:lvlText w:val="•"/>
      <w:lvlJc w:val="left"/>
      <w:pPr>
        <w:tabs>
          <w:tab w:val="num" w:pos="4320"/>
        </w:tabs>
        <w:ind w:left="4320" w:hanging="360"/>
      </w:pPr>
      <w:rPr>
        <w:rFonts w:ascii="Arial" w:hAnsi="Arial" w:hint="default"/>
      </w:rPr>
    </w:lvl>
    <w:lvl w:ilvl="6" w:tplc="0EE0EFAE" w:tentative="1">
      <w:start w:val="1"/>
      <w:numFmt w:val="bullet"/>
      <w:lvlText w:val="•"/>
      <w:lvlJc w:val="left"/>
      <w:pPr>
        <w:tabs>
          <w:tab w:val="num" w:pos="5040"/>
        </w:tabs>
        <w:ind w:left="5040" w:hanging="360"/>
      </w:pPr>
      <w:rPr>
        <w:rFonts w:ascii="Arial" w:hAnsi="Arial" w:hint="default"/>
      </w:rPr>
    </w:lvl>
    <w:lvl w:ilvl="7" w:tplc="719E2A04" w:tentative="1">
      <w:start w:val="1"/>
      <w:numFmt w:val="bullet"/>
      <w:lvlText w:val="•"/>
      <w:lvlJc w:val="left"/>
      <w:pPr>
        <w:tabs>
          <w:tab w:val="num" w:pos="5760"/>
        </w:tabs>
        <w:ind w:left="5760" w:hanging="360"/>
      </w:pPr>
      <w:rPr>
        <w:rFonts w:ascii="Arial" w:hAnsi="Arial" w:hint="default"/>
      </w:rPr>
    </w:lvl>
    <w:lvl w:ilvl="8" w:tplc="58A04D8C" w:tentative="1">
      <w:start w:val="1"/>
      <w:numFmt w:val="bullet"/>
      <w:lvlText w:val="•"/>
      <w:lvlJc w:val="left"/>
      <w:pPr>
        <w:tabs>
          <w:tab w:val="num" w:pos="6480"/>
        </w:tabs>
        <w:ind w:left="6480" w:hanging="360"/>
      </w:pPr>
      <w:rPr>
        <w:rFonts w:ascii="Arial" w:hAnsi="Arial" w:hint="default"/>
      </w:rPr>
    </w:lvl>
  </w:abstractNum>
  <w:num w:numId="1" w16cid:durableId="1244876614">
    <w:abstractNumId w:val="19"/>
  </w:num>
  <w:num w:numId="2" w16cid:durableId="567347834">
    <w:abstractNumId w:val="9"/>
  </w:num>
  <w:num w:numId="3" w16cid:durableId="1535776142">
    <w:abstractNumId w:val="12"/>
  </w:num>
  <w:num w:numId="4" w16cid:durableId="1139540645">
    <w:abstractNumId w:val="14"/>
  </w:num>
  <w:num w:numId="5" w16cid:durableId="1705667327">
    <w:abstractNumId w:val="20"/>
  </w:num>
  <w:num w:numId="6" w16cid:durableId="1773233996">
    <w:abstractNumId w:val="20"/>
  </w:num>
  <w:num w:numId="7" w16cid:durableId="1779057672">
    <w:abstractNumId w:val="20"/>
  </w:num>
  <w:num w:numId="8" w16cid:durableId="1489176320">
    <w:abstractNumId w:val="20"/>
  </w:num>
  <w:num w:numId="9" w16cid:durableId="1988657108">
    <w:abstractNumId w:val="20"/>
  </w:num>
  <w:num w:numId="10" w16cid:durableId="81487276">
    <w:abstractNumId w:val="20"/>
  </w:num>
  <w:num w:numId="11" w16cid:durableId="501555401">
    <w:abstractNumId w:val="20"/>
  </w:num>
  <w:num w:numId="12" w16cid:durableId="931475548">
    <w:abstractNumId w:val="20"/>
  </w:num>
  <w:num w:numId="13" w16cid:durableId="1532766805">
    <w:abstractNumId w:val="20"/>
  </w:num>
  <w:num w:numId="14" w16cid:durableId="1269510093">
    <w:abstractNumId w:val="9"/>
  </w:num>
  <w:num w:numId="15" w16cid:durableId="963387151">
    <w:abstractNumId w:val="19"/>
  </w:num>
  <w:num w:numId="16" w16cid:durableId="1430420834">
    <w:abstractNumId w:val="12"/>
  </w:num>
  <w:num w:numId="17" w16cid:durableId="476261689">
    <w:abstractNumId w:val="20"/>
  </w:num>
  <w:num w:numId="18" w16cid:durableId="1461806729">
    <w:abstractNumId w:val="20"/>
  </w:num>
  <w:num w:numId="19" w16cid:durableId="313417534">
    <w:abstractNumId w:val="20"/>
  </w:num>
  <w:num w:numId="20" w16cid:durableId="613168998">
    <w:abstractNumId w:val="20"/>
  </w:num>
  <w:num w:numId="21" w16cid:durableId="1732728974">
    <w:abstractNumId w:val="20"/>
  </w:num>
  <w:num w:numId="22" w16cid:durableId="777601235">
    <w:abstractNumId w:val="20"/>
  </w:num>
  <w:num w:numId="23" w16cid:durableId="2110739152">
    <w:abstractNumId w:val="20"/>
  </w:num>
  <w:num w:numId="24" w16cid:durableId="788548103">
    <w:abstractNumId w:val="20"/>
  </w:num>
  <w:num w:numId="25" w16cid:durableId="272828568">
    <w:abstractNumId w:val="20"/>
  </w:num>
  <w:num w:numId="26" w16cid:durableId="2004698781">
    <w:abstractNumId w:val="9"/>
  </w:num>
  <w:num w:numId="27" w16cid:durableId="82607153">
    <w:abstractNumId w:val="19"/>
  </w:num>
  <w:num w:numId="28" w16cid:durableId="1559052298">
    <w:abstractNumId w:val="12"/>
  </w:num>
  <w:num w:numId="29" w16cid:durableId="185556802">
    <w:abstractNumId w:val="14"/>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9"/>
  </w:num>
  <w:num w:numId="41" w16cid:durableId="1168523236">
    <w:abstractNumId w:val="22"/>
  </w:num>
  <w:num w:numId="42" w16cid:durableId="1399982681">
    <w:abstractNumId w:val="21"/>
  </w:num>
  <w:num w:numId="43" w16cid:durableId="627668629">
    <w:abstractNumId w:val="17"/>
  </w:num>
  <w:num w:numId="44" w16cid:durableId="641810296">
    <w:abstractNumId w:val="15"/>
  </w:num>
  <w:num w:numId="45" w16cid:durableId="2035419028">
    <w:abstractNumId w:val="18"/>
  </w:num>
  <w:num w:numId="46" w16cid:durableId="317341022">
    <w:abstractNumId w:val="16"/>
  </w:num>
  <w:num w:numId="47" w16cid:durableId="1416514561">
    <w:abstractNumId w:val="11"/>
  </w:num>
  <w:num w:numId="48" w16cid:durableId="2061123881">
    <w:abstractNumId w:val="10"/>
  </w:num>
  <w:num w:numId="49" w16cid:durableId="99657033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42D3"/>
    <w:rsid w:val="00006583"/>
    <w:rsid w:val="00006BC3"/>
    <w:rsid w:val="000071B8"/>
    <w:rsid w:val="00010289"/>
    <w:rsid w:val="00010784"/>
    <w:rsid w:val="000113C6"/>
    <w:rsid w:val="00011930"/>
    <w:rsid w:val="00011CE3"/>
    <w:rsid w:val="00012787"/>
    <w:rsid w:val="00014446"/>
    <w:rsid w:val="0001460A"/>
    <w:rsid w:val="00014D5B"/>
    <w:rsid w:val="00015068"/>
    <w:rsid w:val="00016249"/>
    <w:rsid w:val="00016435"/>
    <w:rsid w:val="00017F32"/>
    <w:rsid w:val="000217E8"/>
    <w:rsid w:val="000219CA"/>
    <w:rsid w:val="00024011"/>
    <w:rsid w:val="0002408C"/>
    <w:rsid w:val="000244D9"/>
    <w:rsid w:val="00025088"/>
    <w:rsid w:val="000252E1"/>
    <w:rsid w:val="00026048"/>
    <w:rsid w:val="00027415"/>
    <w:rsid w:val="00027516"/>
    <w:rsid w:val="0003072D"/>
    <w:rsid w:val="00032181"/>
    <w:rsid w:val="00033197"/>
    <w:rsid w:val="000338CA"/>
    <w:rsid w:val="0003492B"/>
    <w:rsid w:val="0003509B"/>
    <w:rsid w:val="00035CF5"/>
    <w:rsid w:val="000360B9"/>
    <w:rsid w:val="000361BB"/>
    <w:rsid w:val="00036515"/>
    <w:rsid w:val="00036E50"/>
    <w:rsid w:val="000371B2"/>
    <w:rsid w:val="000405D5"/>
    <w:rsid w:val="000426AD"/>
    <w:rsid w:val="0004515A"/>
    <w:rsid w:val="00045473"/>
    <w:rsid w:val="0004733F"/>
    <w:rsid w:val="00047DBC"/>
    <w:rsid w:val="00050678"/>
    <w:rsid w:val="00050842"/>
    <w:rsid w:val="00050B94"/>
    <w:rsid w:val="000527D1"/>
    <w:rsid w:val="000541C8"/>
    <w:rsid w:val="000545FD"/>
    <w:rsid w:val="00054EA3"/>
    <w:rsid w:val="00056D3A"/>
    <w:rsid w:val="000571FD"/>
    <w:rsid w:val="00057A4A"/>
    <w:rsid w:val="00060D29"/>
    <w:rsid w:val="000626E1"/>
    <w:rsid w:val="00064E4E"/>
    <w:rsid w:val="00065276"/>
    <w:rsid w:val="000652D8"/>
    <w:rsid w:val="000655A7"/>
    <w:rsid w:val="00067E29"/>
    <w:rsid w:val="000704BA"/>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5B9E"/>
    <w:rsid w:val="00096482"/>
    <w:rsid w:val="000967F9"/>
    <w:rsid w:val="0009712E"/>
    <w:rsid w:val="00097798"/>
    <w:rsid w:val="000977A8"/>
    <w:rsid w:val="00097B74"/>
    <w:rsid w:val="000A044F"/>
    <w:rsid w:val="000A05E3"/>
    <w:rsid w:val="000A1A18"/>
    <w:rsid w:val="000A2339"/>
    <w:rsid w:val="000A36A5"/>
    <w:rsid w:val="000B02F3"/>
    <w:rsid w:val="000B0D42"/>
    <w:rsid w:val="000B1A23"/>
    <w:rsid w:val="000B3FDE"/>
    <w:rsid w:val="000B6B7E"/>
    <w:rsid w:val="000C0822"/>
    <w:rsid w:val="000C0840"/>
    <w:rsid w:val="000C0F79"/>
    <w:rsid w:val="000C2401"/>
    <w:rsid w:val="000C2C17"/>
    <w:rsid w:val="000C4A39"/>
    <w:rsid w:val="000C6A78"/>
    <w:rsid w:val="000D056E"/>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B73"/>
    <w:rsid w:val="000E5E1A"/>
    <w:rsid w:val="000E779F"/>
    <w:rsid w:val="000E79BE"/>
    <w:rsid w:val="000E7E02"/>
    <w:rsid w:val="000F030F"/>
    <w:rsid w:val="000F0F76"/>
    <w:rsid w:val="000F3AD6"/>
    <w:rsid w:val="000F4957"/>
    <w:rsid w:val="000F4E7C"/>
    <w:rsid w:val="000F4F7D"/>
    <w:rsid w:val="000F53BC"/>
    <w:rsid w:val="000F55E7"/>
    <w:rsid w:val="000F5FC0"/>
    <w:rsid w:val="000F776D"/>
    <w:rsid w:val="001005C4"/>
    <w:rsid w:val="00100A0E"/>
    <w:rsid w:val="00101DF7"/>
    <w:rsid w:val="0010348A"/>
    <w:rsid w:val="0010438A"/>
    <w:rsid w:val="001053E7"/>
    <w:rsid w:val="00105FDB"/>
    <w:rsid w:val="00107A05"/>
    <w:rsid w:val="00111785"/>
    <w:rsid w:val="001120E7"/>
    <w:rsid w:val="001124BB"/>
    <w:rsid w:val="00112C59"/>
    <w:rsid w:val="00113EC2"/>
    <w:rsid w:val="00113F56"/>
    <w:rsid w:val="00114145"/>
    <w:rsid w:val="0011508F"/>
    <w:rsid w:val="0011612B"/>
    <w:rsid w:val="00116137"/>
    <w:rsid w:val="00116CC9"/>
    <w:rsid w:val="00120B4F"/>
    <w:rsid w:val="00122453"/>
    <w:rsid w:val="00122F42"/>
    <w:rsid w:val="001278ED"/>
    <w:rsid w:val="00127D66"/>
    <w:rsid w:val="001315E2"/>
    <w:rsid w:val="00133376"/>
    <w:rsid w:val="001339DA"/>
    <w:rsid w:val="001354F5"/>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9AD"/>
    <w:rsid w:val="00162FDC"/>
    <w:rsid w:val="00164597"/>
    <w:rsid w:val="00164F68"/>
    <w:rsid w:val="00165923"/>
    <w:rsid w:val="001704DD"/>
    <w:rsid w:val="0017294F"/>
    <w:rsid w:val="001729D1"/>
    <w:rsid w:val="00172C9D"/>
    <w:rsid w:val="00173294"/>
    <w:rsid w:val="0017367E"/>
    <w:rsid w:val="001746F0"/>
    <w:rsid w:val="001759A1"/>
    <w:rsid w:val="00177506"/>
    <w:rsid w:val="00177C36"/>
    <w:rsid w:val="001805D9"/>
    <w:rsid w:val="00180B9B"/>
    <w:rsid w:val="00181368"/>
    <w:rsid w:val="00181BB0"/>
    <w:rsid w:val="00182A6B"/>
    <w:rsid w:val="00182B26"/>
    <w:rsid w:val="001849DD"/>
    <w:rsid w:val="0019019F"/>
    <w:rsid w:val="00190EF1"/>
    <w:rsid w:val="00191BBE"/>
    <w:rsid w:val="00192B79"/>
    <w:rsid w:val="00196AD8"/>
    <w:rsid w:val="00196FD8"/>
    <w:rsid w:val="00197EDB"/>
    <w:rsid w:val="001A3D25"/>
    <w:rsid w:val="001A528C"/>
    <w:rsid w:val="001A63F1"/>
    <w:rsid w:val="001A6982"/>
    <w:rsid w:val="001A6B22"/>
    <w:rsid w:val="001A7408"/>
    <w:rsid w:val="001A7904"/>
    <w:rsid w:val="001B100E"/>
    <w:rsid w:val="001B132B"/>
    <w:rsid w:val="001B36E8"/>
    <w:rsid w:val="001B6A12"/>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540B"/>
    <w:rsid w:val="001F677A"/>
    <w:rsid w:val="001F7FDC"/>
    <w:rsid w:val="00200591"/>
    <w:rsid w:val="00202160"/>
    <w:rsid w:val="00203620"/>
    <w:rsid w:val="00205D02"/>
    <w:rsid w:val="002065E5"/>
    <w:rsid w:val="002068BF"/>
    <w:rsid w:val="0020732E"/>
    <w:rsid w:val="00210811"/>
    <w:rsid w:val="00211418"/>
    <w:rsid w:val="002118F9"/>
    <w:rsid w:val="00213C93"/>
    <w:rsid w:val="00213FC2"/>
    <w:rsid w:val="002142EB"/>
    <w:rsid w:val="002151BC"/>
    <w:rsid w:val="002159C0"/>
    <w:rsid w:val="002167FA"/>
    <w:rsid w:val="00216E98"/>
    <w:rsid w:val="00220CFC"/>
    <w:rsid w:val="00220EC4"/>
    <w:rsid w:val="00221089"/>
    <w:rsid w:val="00221F4A"/>
    <w:rsid w:val="00222864"/>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461"/>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76234"/>
    <w:rsid w:val="0028035A"/>
    <w:rsid w:val="00281D17"/>
    <w:rsid w:val="00282B25"/>
    <w:rsid w:val="00283192"/>
    <w:rsid w:val="002833AA"/>
    <w:rsid w:val="0028345E"/>
    <w:rsid w:val="00283E4A"/>
    <w:rsid w:val="00284325"/>
    <w:rsid w:val="00285748"/>
    <w:rsid w:val="00287F65"/>
    <w:rsid w:val="002900CF"/>
    <w:rsid w:val="002904C2"/>
    <w:rsid w:val="00291297"/>
    <w:rsid w:val="0029342A"/>
    <w:rsid w:val="00294E63"/>
    <w:rsid w:val="002954B0"/>
    <w:rsid w:val="00295600"/>
    <w:rsid w:val="0029571C"/>
    <w:rsid w:val="002959BA"/>
    <w:rsid w:val="002968D0"/>
    <w:rsid w:val="00296D2A"/>
    <w:rsid w:val="00297A80"/>
    <w:rsid w:val="00297DA5"/>
    <w:rsid w:val="002A0D52"/>
    <w:rsid w:val="002A1A09"/>
    <w:rsid w:val="002A1CF9"/>
    <w:rsid w:val="002A4024"/>
    <w:rsid w:val="002A56CB"/>
    <w:rsid w:val="002A5B1D"/>
    <w:rsid w:val="002A5FBC"/>
    <w:rsid w:val="002A7BA6"/>
    <w:rsid w:val="002B02D1"/>
    <w:rsid w:val="002B0F06"/>
    <w:rsid w:val="002B2164"/>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C7542"/>
    <w:rsid w:val="002D37B8"/>
    <w:rsid w:val="002D46CA"/>
    <w:rsid w:val="002D4FAB"/>
    <w:rsid w:val="002D529D"/>
    <w:rsid w:val="002D6CAB"/>
    <w:rsid w:val="002D7707"/>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5899"/>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4F50"/>
    <w:rsid w:val="0032517F"/>
    <w:rsid w:val="003262D5"/>
    <w:rsid w:val="00327738"/>
    <w:rsid w:val="00327C0A"/>
    <w:rsid w:val="0033082A"/>
    <w:rsid w:val="00330FB4"/>
    <w:rsid w:val="0033115A"/>
    <w:rsid w:val="00331263"/>
    <w:rsid w:val="00331DF2"/>
    <w:rsid w:val="003326DF"/>
    <w:rsid w:val="00332B75"/>
    <w:rsid w:val="00334576"/>
    <w:rsid w:val="00334CC9"/>
    <w:rsid w:val="0033539F"/>
    <w:rsid w:val="003363C0"/>
    <w:rsid w:val="00336E5F"/>
    <w:rsid w:val="00337A41"/>
    <w:rsid w:val="00340CF1"/>
    <w:rsid w:val="00340DE7"/>
    <w:rsid w:val="0034113D"/>
    <w:rsid w:val="00342668"/>
    <w:rsid w:val="003448D9"/>
    <w:rsid w:val="00344973"/>
    <w:rsid w:val="00345B48"/>
    <w:rsid w:val="003465C5"/>
    <w:rsid w:val="003473C6"/>
    <w:rsid w:val="0034779D"/>
    <w:rsid w:val="00347AD2"/>
    <w:rsid w:val="0035191A"/>
    <w:rsid w:val="00351CCA"/>
    <w:rsid w:val="00357321"/>
    <w:rsid w:val="00360E99"/>
    <w:rsid w:val="0036134C"/>
    <w:rsid w:val="00363616"/>
    <w:rsid w:val="003636A0"/>
    <w:rsid w:val="003655DB"/>
    <w:rsid w:val="00366688"/>
    <w:rsid w:val="0037081E"/>
    <w:rsid w:val="0037163A"/>
    <w:rsid w:val="00371D17"/>
    <w:rsid w:val="00373878"/>
    <w:rsid w:val="00373D33"/>
    <w:rsid w:val="00375B0C"/>
    <w:rsid w:val="00376195"/>
    <w:rsid w:val="00377D6C"/>
    <w:rsid w:val="00382154"/>
    <w:rsid w:val="00383144"/>
    <w:rsid w:val="00383B25"/>
    <w:rsid w:val="003846E2"/>
    <w:rsid w:val="00385203"/>
    <w:rsid w:val="003855A7"/>
    <w:rsid w:val="00385722"/>
    <w:rsid w:val="00387E34"/>
    <w:rsid w:val="00390450"/>
    <w:rsid w:val="0039162F"/>
    <w:rsid w:val="00392A41"/>
    <w:rsid w:val="003940C3"/>
    <w:rsid w:val="00396A41"/>
    <w:rsid w:val="00396CFA"/>
    <w:rsid w:val="003A071C"/>
    <w:rsid w:val="003A0809"/>
    <w:rsid w:val="003A1C1A"/>
    <w:rsid w:val="003A246C"/>
    <w:rsid w:val="003A41E0"/>
    <w:rsid w:val="003A422E"/>
    <w:rsid w:val="003A4903"/>
    <w:rsid w:val="003B1DA1"/>
    <w:rsid w:val="003B4A83"/>
    <w:rsid w:val="003B4D8F"/>
    <w:rsid w:val="003B7D7F"/>
    <w:rsid w:val="003B7F12"/>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2A91"/>
    <w:rsid w:val="003F4943"/>
    <w:rsid w:val="003F5691"/>
    <w:rsid w:val="003F5BD5"/>
    <w:rsid w:val="003F604C"/>
    <w:rsid w:val="003F6120"/>
    <w:rsid w:val="003F6C5A"/>
    <w:rsid w:val="00400E68"/>
    <w:rsid w:val="00400FDF"/>
    <w:rsid w:val="00401029"/>
    <w:rsid w:val="0040234C"/>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5D09"/>
    <w:rsid w:val="004267DB"/>
    <w:rsid w:val="004274A9"/>
    <w:rsid w:val="00427828"/>
    <w:rsid w:val="00432A00"/>
    <w:rsid w:val="004336B4"/>
    <w:rsid w:val="0043720D"/>
    <w:rsid w:val="004426AD"/>
    <w:rsid w:val="00443310"/>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2E32"/>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973"/>
    <w:rsid w:val="00485C9A"/>
    <w:rsid w:val="00485E91"/>
    <w:rsid w:val="004870AA"/>
    <w:rsid w:val="00487A8C"/>
    <w:rsid w:val="00495532"/>
    <w:rsid w:val="00497564"/>
    <w:rsid w:val="004A41A9"/>
    <w:rsid w:val="004A42AA"/>
    <w:rsid w:val="004A5CA8"/>
    <w:rsid w:val="004A66AA"/>
    <w:rsid w:val="004A6A92"/>
    <w:rsid w:val="004B046B"/>
    <w:rsid w:val="004B4AD4"/>
    <w:rsid w:val="004B788E"/>
    <w:rsid w:val="004C01E7"/>
    <w:rsid w:val="004C1003"/>
    <w:rsid w:val="004C21EB"/>
    <w:rsid w:val="004C2717"/>
    <w:rsid w:val="004C35CB"/>
    <w:rsid w:val="004C3BDB"/>
    <w:rsid w:val="004C3D99"/>
    <w:rsid w:val="004C3F78"/>
    <w:rsid w:val="004C4E55"/>
    <w:rsid w:val="004C724C"/>
    <w:rsid w:val="004C7AE0"/>
    <w:rsid w:val="004D1531"/>
    <w:rsid w:val="004D1594"/>
    <w:rsid w:val="004D2539"/>
    <w:rsid w:val="004D321A"/>
    <w:rsid w:val="004D35E6"/>
    <w:rsid w:val="004D3E37"/>
    <w:rsid w:val="004D5B42"/>
    <w:rsid w:val="004D5EE2"/>
    <w:rsid w:val="004D62C9"/>
    <w:rsid w:val="004D76C2"/>
    <w:rsid w:val="004D7925"/>
    <w:rsid w:val="004E0707"/>
    <w:rsid w:val="004E227F"/>
    <w:rsid w:val="004E30E8"/>
    <w:rsid w:val="004E346F"/>
    <w:rsid w:val="004E35AB"/>
    <w:rsid w:val="004E4845"/>
    <w:rsid w:val="004E579B"/>
    <w:rsid w:val="004E58ED"/>
    <w:rsid w:val="004E74F4"/>
    <w:rsid w:val="004F009A"/>
    <w:rsid w:val="004F151F"/>
    <w:rsid w:val="004F161D"/>
    <w:rsid w:val="004F2B72"/>
    <w:rsid w:val="004F466D"/>
    <w:rsid w:val="004F4E67"/>
    <w:rsid w:val="004F5821"/>
    <w:rsid w:val="004F6A21"/>
    <w:rsid w:val="004F6B9D"/>
    <w:rsid w:val="004F6DD2"/>
    <w:rsid w:val="004F7218"/>
    <w:rsid w:val="004F748E"/>
    <w:rsid w:val="004F7712"/>
    <w:rsid w:val="0050049D"/>
    <w:rsid w:val="00500A86"/>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12B"/>
    <w:rsid w:val="00532823"/>
    <w:rsid w:val="00532B0F"/>
    <w:rsid w:val="00534666"/>
    <w:rsid w:val="00535283"/>
    <w:rsid w:val="00535BB0"/>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25CC"/>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4F50"/>
    <w:rsid w:val="00585686"/>
    <w:rsid w:val="005905D7"/>
    <w:rsid w:val="005906C9"/>
    <w:rsid w:val="00591872"/>
    <w:rsid w:val="00592476"/>
    <w:rsid w:val="00593EF5"/>
    <w:rsid w:val="0059453A"/>
    <w:rsid w:val="005952E2"/>
    <w:rsid w:val="005953C3"/>
    <w:rsid w:val="00596848"/>
    <w:rsid w:val="005A0F26"/>
    <w:rsid w:val="005A1DAC"/>
    <w:rsid w:val="005A1F6E"/>
    <w:rsid w:val="005A48BB"/>
    <w:rsid w:val="005A6673"/>
    <w:rsid w:val="005A6AE8"/>
    <w:rsid w:val="005A71E6"/>
    <w:rsid w:val="005A78EF"/>
    <w:rsid w:val="005B2FC0"/>
    <w:rsid w:val="005B3E91"/>
    <w:rsid w:val="005B4C6B"/>
    <w:rsid w:val="005C072B"/>
    <w:rsid w:val="005C0FD0"/>
    <w:rsid w:val="005C175F"/>
    <w:rsid w:val="005C1BE8"/>
    <w:rsid w:val="005C27DA"/>
    <w:rsid w:val="005C2D82"/>
    <w:rsid w:val="005C3544"/>
    <w:rsid w:val="005C3725"/>
    <w:rsid w:val="005C4357"/>
    <w:rsid w:val="005C471C"/>
    <w:rsid w:val="005C49BC"/>
    <w:rsid w:val="005C5E4E"/>
    <w:rsid w:val="005C740E"/>
    <w:rsid w:val="005C7DC3"/>
    <w:rsid w:val="005D12EB"/>
    <w:rsid w:val="005D15B3"/>
    <w:rsid w:val="005D2B95"/>
    <w:rsid w:val="005D33E0"/>
    <w:rsid w:val="005D3803"/>
    <w:rsid w:val="005D4176"/>
    <w:rsid w:val="005D4771"/>
    <w:rsid w:val="005D48E7"/>
    <w:rsid w:val="005D7259"/>
    <w:rsid w:val="005D7622"/>
    <w:rsid w:val="005D7849"/>
    <w:rsid w:val="005E1103"/>
    <w:rsid w:val="005E1106"/>
    <w:rsid w:val="005E1A77"/>
    <w:rsid w:val="005E1E43"/>
    <w:rsid w:val="005E2533"/>
    <w:rsid w:val="005E2CAF"/>
    <w:rsid w:val="005E2DC3"/>
    <w:rsid w:val="005E3457"/>
    <w:rsid w:val="005E3802"/>
    <w:rsid w:val="005E4371"/>
    <w:rsid w:val="005E48FE"/>
    <w:rsid w:val="005E4A65"/>
    <w:rsid w:val="005E5528"/>
    <w:rsid w:val="005E59F0"/>
    <w:rsid w:val="005E7128"/>
    <w:rsid w:val="005F0A59"/>
    <w:rsid w:val="005F1A5E"/>
    <w:rsid w:val="005F28F2"/>
    <w:rsid w:val="005F3D4A"/>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302"/>
    <w:rsid w:val="006264ED"/>
    <w:rsid w:val="0063038E"/>
    <w:rsid w:val="00630878"/>
    <w:rsid w:val="0063287A"/>
    <w:rsid w:val="0063344C"/>
    <w:rsid w:val="006374AC"/>
    <w:rsid w:val="006414C6"/>
    <w:rsid w:val="00642D1F"/>
    <w:rsid w:val="0064418A"/>
    <w:rsid w:val="006454E7"/>
    <w:rsid w:val="006469E0"/>
    <w:rsid w:val="006472A4"/>
    <w:rsid w:val="00647B8D"/>
    <w:rsid w:val="00647B8F"/>
    <w:rsid w:val="00650BE7"/>
    <w:rsid w:val="0065350E"/>
    <w:rsid w:val="00654068"/>
    <w:rsid w:val="00654237"/>
    <w:rsid w:val="00655074"/>
    <w:rsid w:val="00656157"/>
    <w:rsid w:val="0065652B"/>
    <w:rsid w:val="006570ED"/>
    <w:rsid w:val="006601ED"/>
    <w:rsid w:val="006601FB"/>
    <w:rsid w:val="00664970"/>
    <w:rsid w:val="0066688B"/>
    <w:rsid w:val="00666AE3"/>
    <w:rsid w:val="0067245D"/>
    <w:rsid w:val="00672AB4"/>
    <w:rsid w:val="00673305"/>
    <w:rsid w:val="00673AB7"/>
    <w:rsid w:val="00674940"/>
    <w:rsid w:val="00675424"/>
    <w:rsid w:val="006756C4"/>
    <w:rsid w:val="006762FC"/>
    <w:rsid w:val="006809C6"/>
    <w:rsid w:val="006814F2"/>
    <w:rsid w:val="00681BF9"/>
    <w:rsid w:val="006821F2"/>
    <w:rsid w:val="00684463"/>
    <w:rsid w:val="00687BDC"/>
    <w:rsid w:val="0069032A"/>
    <w:rsid w:val="00690A84"/>
    <w:rsid w:val="00690F67"/>
    <w:rsid w:val="00691E30"/>
    <w:rsid w:val="00692113"/>
    <w:rsid w:val="00693A7E"/>
    <w:rsid w:val="00697422"/>
    <w:rsid w:val="00697924"/>
    <w:rsid w:val="0069794C"/>
    <w:rsid w:val="00697C62"/>
    <w:rsid w:val="006A0CA3"/>
    <w:rsid w:val="006A12ED"/>
    <w:rsid w:val="006A3FA5"/>
    <w:rsid w:val="006A4B2D"/>
    <w:rsid w:val="006A5126"/>
    <w:rsid w:val="006B0EBB"/>
    <w:rsid w:val="006B118C"/>
    <w:rsid w:val="006B1718"/>
    <w:rsid w:val="006B1AB1"/>
    <w:rsid w:val="006B1C81"/>
    <w:rsid w:val="006B2B9F"/>
    <w:rsid w:val="006B31D3"/>
    <w:rsid w:val="006B381D"/>
    <w:rsid w:val="006B3E40"/>
    <w:rsid w:val="006B4635"/>
    <w:rsid w:val="006C6134"/>
    <w:rsid w:val="006C6B60"/>
    <w:rsid w:val="006C7187"/>
    <w:rsid w:val="006C7795"/>
    <w:rsid w:val="006D03B2"/>
    <w:rsid w:val="006D13D0"/>
    <w:rsid w:val="006D5BDD"/>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6F6F9A"/>
    <w:rsid w:val="006F7219"/>
    <w:rsid w:val="00700600"/>
    <w:rsid w:val="00700701"/>
    <w:rsid w:val="00701262"/>
    <w:rsid w:val="007024D9"/>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6220"/>
    <w:rsid w:val="00747375"/>
    <w:rsid w:val="00747462"/>
    <w:rsid w:val="007475F6"/>
    <w:rsid w:val="00752F36"/>
    <w:rsid w:val="0075385B"/>
    <w:rsid w:val="007557E8"/>
    <w:rsid w:val="00755F23"/>
    <w:rsid w:val="00757477"/>
    <w:rsid w:val="007579C5"/>
    <w:rsid w:val="00757DD8"/>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32E"/>
    <w:rsid w:val="007D554F"/>
    <w:rsid w:val="007D5606"/>
    <w:rsid w:val="007D6B0E"/>
    <w:rsid w:val="007D7093"/>
    <w:rsid w:val="007E071E"/>
    <w:rsid w:val="007E1805"/>
    <w:rsid w:val="007E2DFD"/>
    <w:rsid w:val="007E3B10"/>
    <w:rsid w:val="007E4B2F"/>
    <w:rsid w:val="007E5462"/>
    <w:rsid w:val="007E5949"/>
    <w:rsid w:val="007E6398"/>
    <w:rsid w:val="007F093A"/>
    <w:rsid w:val="007F0E20"/>
    <w:rsid w:val="007F10C1"/>
    <w:rsid w:val="007F13EC"/>
    <w:rsid w:val="007F4419"/>
    <w:rsid w:val="007F5D01"/>
    <w:rsid w:val="007F61CD"/>
    <w:rsid w:val="00801CE3"/>
    <w:rsid w:val="00803998"/>
    <w:rsid w:val="00804A38"/>
    <w:rsid w:val="00804E21"/>
    <w:rsid w:val="0080706D"/>
    <w:rsid w:val="008111A4"/>
    <w:rsid w:val="008111C6"/>
    <w:rsid w:val="008121C9"/>
    <w:rsid w:val="00813A88"/>
    <w:rsid w:val="0081418E"/>
    <w:rsid w:val="00814977"/>
    <w:rsid w:val="00814C49"/>
    <w:rsid w:val="00815F0F"/>
    <w:rsid w:val="0081667C"/>
    <w:rsid w:val="00816C62"/>
    <w:rsid w:val="008172B4"/>
    <w:rsid w:val="0082012E"/>
    <w:rsid w:val="00820D4F"/>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6E3"/>
    <w:rsid w:val="00844EA1"/>
    <w:rsid w:val="0084714C"/>
    <w:rsid w:val="00847543"/>
    <w:rsid w:val="0085089F"/>
    <w:rsid w:val="00851571"/>
    <w:rsid w:val="0085265D"/>
    <w:rsid w:val="0085342E"/>
    <w:rsid w:val="00855506"/>
    <w:rsid w:val="00855B4B"/>
    <w:rsid w:val="00855C58"/>
    <w:rsid w:val="00856E5C"/>
    <w:rsid w:val="0085711C"/>
    <w:rsid w:val="00857866"/>
    <w:rsid w:val="00857BAA"/>
    <w:rsid w:val="00860810"/>
    <w:rsid w:val="0086171A"/>
    <w:rsid w:val="0086264D"/>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23A3"/>
    <w:rsid w:val="008932F3"/>
    <w:rsid w:val="00894963"/>
    <w:rsid w:val="008951A2"/>
    <w:rsid w:val="00896D36"/>
    <w:rsid w:val="0089758C"/>
    <w:rsid w:val="00897666"/>
    <w:rsid w:val="008A04A5"/>
    <w:rsid w:val="008A04DB"/>
    <w:rsid w:val="008A20E0"/>
    <w:rsid w:val="008A26F8"/>
    <w:rsid w:val="008A623C"/>
    <w:rsid w:val="008A6B1C"/>
    <w:rsid w:val="008A7614"/>
    <w:rsid w:val="008B0547"/>
    <w:rsid w:val="008B0C7E"/>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12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178A3"/>
    <w:rsid w:val="009202B1"/>
    <w:rsid w:val="009205B7"/>
    <w:rsid w:val="00921A0A"/>
    <w:rsid w:val="00922AE4"/>
    <w:rsid w:val="00922E4E"/>
    <w:rsid w:val="00923420"/>
    <w:rsid w:val="009238AB"/>
    <w:rsid w:val="00923C21"/>
    <w:rsid w:val="0092763B"/>
    <w:rsid w:val="0093069E"/>
    <w:rsid w:val="009307D8"/>
    <w:rsid w:val="009312BD"/>
    <w:rsid w:val="009354CB"/>
    <w:rsid w:val="00937CCD"/>
    <w:rsid w:val="00940640"/>
    <w:rsid w:val="00940D87"/>
    <w:rsid w:val="009421FB"/>
    <w:rsid w:val="009422C4"/>
    <w:rsid w:val="0094236F"/>
    <w:rsid w:val="0094320F"/>
    <w:rsid w:val="0094323A"/>
    <w:rsid w:val="0094567A"/>
    <w:rsid w:val="00946B90"/>
    <w:rsid w:val="00946E3C"/>
    <w:rsid w:val="00947229"/>
    <w:rsid w:val="009501B8"/>
    <w:rsid w:val="00952553"/>
    <w:rsid w:val="0095261B"/>
    <w:rsid w:val="00952CA0"/>
    <w:rsid w:val="0095695C"/>
    <w:rsid w:val="00956BFD"/>
    <w:rsid w:val="00961CE9"/>
    <w:rsid w:val="00962050"/>
    <w:rsid w:val="00962CB0"/>
    <w:rsid w:val="009631B7"/>
    <w:rsid w:val="00964560"/>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00E3"/>
    <w:rsid w:val="0098103D"/>
    <w:rsid w:val="00981088"/>
    <w:rsid w:val="00981C7D"/>
    <w:rsid w:val="0098271C"/>
    <w:rsid w:val="00983535"/>
    <w:rsid w:val="00983A05"/>
    <w:rsid w:val="00984611"/>
    <w:rsid w:val="00984E72"/>
    <w:rsid w:val="00986438"/>
    <w:rsid w:val="0098688D"/>
    <w:rsid w:val="00986F01"/>
    <w:rsid w:val="00987104"/>
    <w:rsid w:val="0099257A"/>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321"/>
    <w:rsid w:val="009B0E87"/>
    <w:rsid w:val="009B3A54"/>
    <w:rsid w:val="009B3E05"/>
    <w:rsid w:val="009B3FFD"/>
    <w:rsid w:val="009B5552"/>
    <w:rsid w:val="009B55F4"/>
    <w:rsid w:val="009B6461"/>
    <w:rsid w:val="009B71BA"/>
    <w:rsid w:val="009C09DF"/>
    <w:rsid w:val="009C16A3"/>
    <w:rsid w:val="009C1F23"/>
    <w:rsid w:val="009C2D0E"/>
    <w:rsid w:val="009C58A3"/>
    <w:rsid w:val="009C685C"/>
    <w:rsid w:val="009C778B"/>
    <w:rsid w:val="009C7C92"/>
    <w:rsid w:val="009C7CE1"/>
    <w:rsid w:val="009D0548"/>
    <w:rsid w:val="009D0944"/>
    <w:rsid w:val="009D0C31"/>
    <w:rsid w:val="009D0FBE"/>
    <w:rsid w:val="009D1E67"/>
    <w:rsid w:val="009D310D"/>
    <w:rsid w:val="009D6D72"/>
    <w:rsid w:val="009E17EF"/>
    <w:rsid w:val="009E2325"/>
    <w:rsid w:val="009E30B8"/>
    <w:rsid w:val="009E4503"/>
    <w:rsid w:val="009E5137"/>
    <w:rsid w:val="009F0966"/>
    <w:rsid w:val="009F13A7"/>
    <w:rsid w:val="009F197C"/>
    <w:rsid w:val="009F2859"/>
    <w:rsid w:val="009F34D9"/>
    <w:rsid w:val="009F370C"/>
    <w:rsid w:val="009F4210"/>
    <w:rsid w:val="009F44BF"/>
    <w:rsid w:val="009F4DEF"/>
    <w:rsid w:val="009F6FAC"/>
    <w:rsid w:val="009F75BB"/>
    <w:rsid w:val="00A01B84"/>
    <w:rsid w:val="00A02524"/>
    <w:rsid w:val="00A0514D"/>
    <w:rsid w:val="00A07AC3"/>
    <w:rsid w:val="00A07B7D"/>
    <w:rsid w:val="00A10818"/>
    <w:rsid w:val="00A10D4C"/>
    <w:rsid w:val="00A118B0"/>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950"/>
    <w:rsid w:val="00A32A32"/>
    <w:rsid w:val="00A32DD5"/>
    <w:rsid w:val="00A33D4F"/>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6F6"/>
    <w:rsid w:val="00A6089C"/>
    <w:rsid w:val="00A61A78"/>
    <w:rsid w:val="00A626FA"/>
    <w:rsid w:val="00A634EE"/>
    <w:rsid w:val="00A63F80"/>
    <w:rsid w:val="00A66085"/>
    <w:rsid w:val="00A6731F"/>
    <w:rsid w:val="00A678C0"/>
    <w:rsid w:val="00A72019"/>
    <w:rsid w:val="00A722E7"/>
    <w:rsid w:val="00A768C1"/>
    <w:rsid w:val="00A80AC7"/>
    <w:rsid w:val="00A82180"/>
    <w:rsid w:val="00A821B7"/>
    <w:rsid w:val="00A82625"/>
    <w:rsid w:val="00A82E31"/>
    <w:rsid w:val="00A82E56"/>
    <w:rsid w:val="00A83E3A"/>
    <w:rsid w:val="00A83EBB"/>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811"/>
    <w:rsid w:val="00AB0BDB"/>
    <w:rsid w:val="00AB1326"/>
    <w:rsid w:val="00AB138E"/>
    <w:rsid w:val="00AB1649"/>
    <w:rsid w:val="00AB1733"/>
    <w:rsid w:val="00AB176B"/>
    <w:rsid w:val="00AB17E1"/>
    <w:rsid w:val="00AB201F"/>
    <w:rsid w:val="00AB343C"/>
    <w:rsid w:val="00AB5791"/>
    <w:rsid w:val="00AB6135"/>
    <w:rsid w:val="00AB6FEB"/>
    <w:rsid w:val="00AB730E"/>
    <w:rsid w:val="00AC05FA"/>
    <w:rsid w:val="00AC0CA2"/>
    <w:rsid w:val="00AC1102"/>
    <w:rsid w:val="00AC12AC"/>
    <w:rsid w:val="00AC2391"/>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2F5A"/>
    <w:rsid w:val="00AF3DBE"/>
    <w:rsid w:val="00AF4875"/>
    <w:rsid w:val="00AF4C4C"/>
    <w:rsid w:val="00AF7486"/>
    <w:rsid w:val="00AF797F"/>
    <w:rsid w:val="00AF7CA2"/>
    <w:rsid w:val="00AF7FC7"/>
    <w:rsid w:val="00B00173"/>
    <w:rsid w:val="00B018D8"/>
    <w:rsid w:val="00B023E6"/>
    <w:rsid w:val="00B03DD6"/>
    <w:rsid w:val="00B045EE"/>
    <w:rsid w:val="00B052AA"/>
    <w:rsid w:val="00B06174"/>
    <w:rsid w:val="00B062E8"/>
    <w:rsid w:val="00B06E95"/>
    <w:rsid w:val="00B10B1A"/>
    <w:rsid w:val="00B11521"/>
    <w:rsid w:val="00B13D5F"/>
    <w:rsid w:val="00B15A3A"/>
    <w:rsid w:val="00B15C31"/>
    <w:rsid w:val="00B17EA3"/>
    <w:rsid w:val="00B209D1"/>
    <w:rsid w:val="00B209DF"/>
    <w:rsid w:val="00B225DF"/>
    <w:rsid w:val="00B22813"/>
    <w:rsid w:val="00B24CC8"/>
    <w:rsid w:val="00B25BF0"/>
    <w:rsid w:val="00B26FA6"/>
    <w:rsid w:val="00B321AE"/>
    <w:rsid w:val="00B32335"/>
    <w:rsid w:val="00B3612D"/>
    <w:rsid w:val="00B3736B"/>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1F4C"/>
    <w:rsid w:val="00BC25D5"/>
    <w:rsid w:val="00BC2AFD"/>
    <w:rsid w:val="00BC596D"/>
    <w:rsid w:val="00BC5A87"/>
    <w:rsid w:val="00BD139A"/>
    <w:rsid w:val="00BD18F6"/>
    <w:rsid w:val="00BD1AF9"/>
    <w:rsid w:val="00BD1F5E"/>
    <w:rsid w:val="00BD425F"/>
    <w:rsid w:val="00BD4942"/>
    <w:rsid w:val="00BD49F0"/>
    <w:rsid w:val="00BD4E35"/>
    <w:rsid w:val="00BD57EA"/>
    <w:rsid w:val="00BD5833"/>
    <w:rsid w:val="00BD5B6B"/>
    <w:rsid w:val="00BD6C2E"/>
    <w:rsid w:val="00BE10A1"/>
    <w:rsid w:val="00BE3D8B"/>
    <w:rsid w:val="00BE4259"/>
    <w:rsid w:val="00BE4459"/>
    <w:rsid w:val="00BE5696"/>
    <w:rsid w:val="00BE58F2"/>
    <w:rsid w:val="00BE713F"/>
    <w:rsid w:val="00BE78E6"/>
    <w:rsid w:val="00BF08D7"/>
    <w:rsid w:val="00BF0F65"/>
    <w:rsid w:val="00BF1CF3"/>
    <w:rsid w:val="00BF252B"/>
    <w:rsid w:val="00BF28AB"/>
    <w:rsid w:val="00BF4348"/>
    <w:rsid w:val="00BF53C0"/>
    <w:rsid w:val="00BF5F9A"/>
    <w:rsid w:val="00BF6BF6"/>
    <w:rsid w:val="00BF6CD5"/>
    <w:rsid w:val="00C0005F"/>
    <w:rsid w:val="00C01508"/>
    <w:rsid w:val="00C02AC5"/>
    <w:rsid w:val="00C02B98"/>
    <w:rsid w:val="00C052F0"/>
    <w:rsid w:val="00C0737B"/>
    <w:rsid w:val="00C0775E"/>
    <w:rsid w:val="00C115ED"/>
    <w:rsid w:val="00C1185A"/>
    <w:rsid w:val="00C11C33"/>
    <w:rsid w:val="00C13F85"/>
    <w:rsid w:val="00C1472D"/>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2BA7"/>
    <w:rsid w:val="00C46130"/>
    <w:rsid w:val="00C52ABB"/>
    <w:rsid w:val="00C53441"/>
    <w:rsid w:val="00C55A94"/>
    <w:rsid w:val="00C60D0D"/>
    <w:rsid w:val="00C625E6"/>
    <w:rsid w:val="00C63D85"/>
    <w:rsid w:val="00C642E1"/>
    <w:rsid w:val="00C64F5A"/>
    <w:rsid w:val="00C709B5"/>
    <w:rsid w:val="00C71B82"/>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37"/>
    <w:rsid w:val="00C9345E"/>
    <w:rsid w:val="00C934EB"/>
    <w:rsid w:val="00C94275"/>
    <w:rsid w:val="00C969A2"/>
    <w:rsid w:val="00CA2309"/>
    <w:rsid w:val="00CA2349"/>
    <w:rsid w:val="00CA3713"/>
    <w:rsid w:val="00CA3E2E"/>
    <w:rsid w:val="00CA46CF"/>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9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05239"/>
    <w:rsid w:val="00D105F6"/>
    <w:rsid w:val="00D10742"/>
    <w:rsid w:val="00D13168"/>
    <w:rsid w:val="00D15624"/>
    <w:rsid w:val="00D21ED7"/>
    <w:rsid w:val="00D2336F"/>
    <w:rsid w:val="00D25E05"/>
    <w:rsid w:val="00D25E6A"/>
    <w:rsid w:val="00D26543"/>
    <w:rsid w:val="00D26817"/>
    <w:rsid w:val="00D2779C"/>
    <w:rsid w:val="00D3059A"/>
    <w:rsid w:val="00D30E8B"/>
    <w:rsid w:val="00D33926"/>
    <w:rsid w:val="00D3440F"/>
    <w:rsid w:val="00D34A4E"/>
    <w:rsid w:val="00D351C1"/>
    <w:rsid w:val="00D35341"/>
    <w:rsid w:val="00D35A60"/>
    <w:rsid w:val="00D40D21"/>
    <w:rsid w:val="00D4466B"/>
    <w:rsid w:val="00D478C8"/>
    <w:rsid w:val="00D501C6"/>
    <w:rsid w:val="00D513AD"/>
    <w:rsid w:val="00D5240F"/>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758D3"/>
    <w:rsid w:val="00D80041"/>
    <w:rsid w:val="00D8170A"/>
    <w:rsid w:val="00D8390C"/>
    <w:rsid w:val="00D852A0"/>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B7A85"/>
    <w:rsid w:val="00DC112A"/>
    <w:rsid w:val="00DC1AB4"/>
    <w:rsid w:val="00DC3FAF"/>
    <w:rsid w:val="00DC41AE"/>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89"/>
    <w:rsid w:val="00E12BE7"/>
    <w:rsid w:val="00E1333E"/>
    <w:rsid w:val="00E13BEF"/>
    <w:rsid w:val="00E14789"/>
    <w:rsid w:val="00E157EE"/>
    <w:rsid w:val="00E15DCE"/>
    <w:rsid w:val="00E17E4D"/>
    <w:rsid w:val="00E23BC5"/>
    <w:rsid w:val="00E25001"/>
    <w:rsid w:val="00E2511A"/>
    <w:rsid w:val="00E26983"/>
    <w:rsid w:val="00E27354"/>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742C1"/>
    <w:rsid w:val="00E818C0"/>
    <w:rsid w:val="00E824E0"/>
    <w:rsid w:val="00E843D1"/>
    <w:rsid w:val="00E84450"/>
    <w:rsid w:val="00E84835"/>
    <w:rsid w:val="00E8575C"/>
    <w:rsid w:val="00E8641F"/>
    <w:rsid w:val="00E8769E"/>
    <w:rsid w:val="00E87AEF"/>
    <w:rsid w:val="00E87B98"/>
    <w:rsid w:val="00E9091F"/>
    <w:rsid w:val="00E9133B"/>
    <w:rsid w:val="00E91C44"/>
    <w:rsid w:val="00E9223D"/>
    <w:rsid w:val="00E93AA3"/>
    <w:rsid w:val="00E958D9"/>
    <w:rsid w:val="00E968B8"/>
    <w:rsid w:val="00E97F29"/>
    <w:rsid w:val="00EA0311"/>
    <w:rsid w:val="00EA0914"/>
    <w:rsid w:val="00EA2AD6"/>
    <w:rsid w:val="00EA2C25"/>
    <w:rsid w:val="00EA3906"/>
    <w:rsid w:val="00EA3ACD"/>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2EE8"/>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6E47"/>
    <w:rsid w:val="00EF70EF"/>
    <w:rsid w:val="00EF7C99"/>
    <w:rsid w:val="00EF7E84"/>
    <w:rsid w:val="00F003DE"/>
    <w:rsid w:val="00F00B39"/>
    <w:rsid w:val="00F02FF4"/>
    <w:rsid w:val="00F04E06"/>
    <w:rsid w:val="00F04F39"/>
    <w:rsid w:val="00F054BA"/>
    <w:rsid w:val="00F06136"/>
    <w:rsid w:val="00F06917"/>
    <w:rsid w:val="00F06C26"/>
    <w:rsid w:val="00F100E2"/>
    <w:rsid w:val="00F1033A"/>
    <w:rsid w:val="00F12703"/>
    <w:rsid w:val="00F12D25"/>
    <w:rsid w:val="00F12E69"/>
    <w:rsid w:val="00F13118"/>
    <w:rsid w:val="00F14B3A"/>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3FE"/>
    <w:rsid w:val="00F34741"/>
    <w:rsid w:val="00F34C8D"/>
    <w:rsid w:val="00F34E94"/>
    <w:rsid w:val="00F36F1C"/>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2AAC"/>
    <w:rsid w:val="00F63048"/>
    <w:rsid w:val="00F63654"/>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913"/>
    <w:rsid w:val="00F75D3F"/>
    <w:rsid w:val="00F807BF"/>
    <w:rsid w:val="00F8142B"/>
    <w:rsid w:val="00F81AAC"/>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274A"/>
    <w:rsid w:val="00FB4BEF"/>
    <w:rsid w:val="00FB6AD0"/>
    <w:rsid w:val="00FB7E0D"/>
    <w:rsid w:val="00FC0B70"/>
    <w:rsid w:val="00FC14B6"/>
    <w:rsid w:val="00FC2CFF"/>
    <w:rsid w:val="00FC315B"/>
    <w:rsid w:val="00FC37AF"/>
    <w:rsid w:val="00FC3BB1"/>
    <w:rsid w:val="00FC41D5"/>
    <w:rsid w:val="00FC4A68"/>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 w:val="00FF6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15:docId w15:val="{9C85D108-9B8A-4392-962A-73B2844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9"/>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9"/>
    <w:rsid w:val="00830FBA"/>
    <w:rPr>
      <w:rFonts w:ascii="Arial" w:eastAsiaTheme="majorEastAsia" w:hAnsi="Arial" w:cstheme="majorBidi"/>
      <w:b/>
      <w:bCs/>
      <w:sz w:val="28"/>
      <w:szCs w:val="28"/>
      <w:lang w:val="fr-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34"/>
    <w:unhideWhenUsed/>
    <w:qFormat/>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fr-CH" w:eastAsia="de-DE"/>
    </w:rPr>
  </w:style>
  <w:style w:type="character" w:customStyle="1" w:styleId="berschrift2Zchn">
    <w:name w:val="Überschrift 2 Zchn"/>
    <w:basedOn w:val="Absatz-Standardschriftart"/>
    <w:link w:val="berschrift2"/>
    <w:uiPriority w:val="9"/>
    <w:rsid w:val="00830FBA"/>
    <w:rPr>
      <w:rFonts w:ascii="Arial" w:eastAsiaTheme="majorEastAsia" w:hAnsi="Arial" w:cstheme="majorBidi"/>
      <w:b/>
      <w:bCs/>
      <w:sz w:val="24"/>
      <w:szCs w:val="26"/>
      <w:lang w:val="fr-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fr-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fr-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eastAsia="de-DE"/>
    </w:rPr>
  </w:style>
  <w:style w:type="paragraph" w:customStyle="1" w:styleId="Default">
    <w:name w:val="Default"/>
    <w:rsid w:val="00276234"/>
    <w:pPr>
      <w:autoSpaceDE w:val="0"/>
      <w:autoSpaceDN w:val="0"/>
      <w:adjustRightInd w:val="0"/>
      <w:spacing w:after="0" w:line="240" w:lineRule="auto"/>
    </w:pPr>
    <w:rPr>
      <w:rFonts w:ascii="VectoraF4" w:hAnsi="VectoraF4" w:cs="VectoraF4"/>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0418">
      <w:bodyDiv w:val="1"/>
      <w:marLeft w:val="0"/>
      <w:marRight w:val="0"/>
      <w:marTop w:val="0"/>
      <w:marBottom w:val="0"/>
      <w:divBdr>
        <w:top w:val="none" w:sz="0" w:space="0" w:color="auto"/>
        <w:left w:val="none" w:sz="0" w:space="0" w:color="auto"/>
        <w:bottom w:val="none" w:sz="0" w:space="0" w:color="auto"/>
        <w:right w:val="none" w:sz="0" w:space="0" w:color="auto"/>
      </w:divBdr>
    </w:div>
    <w:div w:id="208491131">
      <w:bodyDiv w:val="1"/>
      <w:marLeft w:val="0"/>
      <w:marRight w:val="0"/>
      <w:marTop w:val="0"/>
      <w:marBottom w:val="0"/>
      <w:divBdr>
        <w:top w:val="none" w:sz="0" w:space="0" w:color="auto"/>
        <w:left w:val="none" w:sz="0" w:space="0" w:color="auto"/>
        <w:bottom w:val="none" w:sz="0" w:space="0" w:color="auto"/>
        <w:right w:val="none" w:sz="0" w:space="0" w:color="auto"/>
      </w:divBdr>
    </w:div>
    <w:div w:id="301081828">
      <w:bodyDiv w:val="1"/>
      <w:marLeft w:val="0"/>
      <w:marRight w:val="0"/>
      <w:marTop w:val="0"/>
      <w:marBottom w:val="0"/>
      <w:divBdr>
        <w:top w:val="none" w:sz="0" w:space="0" w:color="auto"/>
        <w:left w:val="none" w:sz="0" w:space="0" w:color="auto"/>
        <w:bottom w:val="none" w:sz="0" w:space="0" w:color="auto"/>
        <w:right w:val="none" w:sz="0" w:space="0" w:color="auto"/>
      </w:divBdr>
    </w:div>
    <w:div w:id="389112419">
      <w:bodyDiv w:val="1"/>
      <w:marLeft w:val="0"/>
      <w:marRight w:val="0"/>
      <w:marTop w:val="0"/>
      <w:marBottom w:val="0"/>
      <w:divBdr>
        <w:top w:val="none" w:sz="0" w:space="0" w:color="auto"/>
        <w:left w:val="none" w:sz="0" w:space="0" w:color="auto"/>
        <w:bottom w:val="none" w:sz="0" w:space="0" w:color="auto"/>
        <w:right w:val="none" w:sz="0" w:space="0" w:color="auto"/>
      </w:divBdr>
      <w:divsChild>
        <w:div w:id="1378041706">
          <w:marLeft w:val="274"/>
          <w:marRight w:val="0"/>
          <w:marTop w:val="0"/>
          <w:marBottom w:val="0"/>
          <w:divBdr>
            <w:top w:val="none" w:sz="0" w:space="0" w:color="auto"/>
            <w:left w:val="none" w:sz="0" w:space="0" w:color="auto"/>
            <w:bottom w:val="none" w:sz="0" w:space="0" w:color="auto"/>
            <w:right w:val="none" w:sz="0" w:space="0" w:color="auto"/>
          </w:divBdr>
        </w:div>
        <w:div w:id="1695158000">
          <w:marLeft w:val="274"/>
          <w:marRight w:val="0"/>
          <w:marTop w:val="0"/>
          <w:marBottom w:val="0"/>
          <w:divBdr>
            <w:top w:val="none" w:sz="0" w:space="0" w:color="auto"/>
            <w:left w:val="none" w:sz="0" w:space="0" w:color="auto"/>
            <w:bottom w:val="none" w:sz="0" w:space="0" w:color="auto"/>
            <w:right w:val="none" w:sz="0" w:space="0" w:color="auto"/>
          </w:divBdr>
        </w:div>
        <w:div w:id="225343825">
          <w:marLeft w:val="274"/>
          <w:marRight w:val="0"/>
          <w:marTop w:val="0"/>
          <w:marBottom w:val="0"/>
          <w:divBdr>
            <w:top w:val="none" w:sz="0" w:space="0" w:color="auto"/>
            <w:left w:val="none" w:sz="0" w:space="0" w:color="auto"/>
            <w:bottom w:val="none" w:sz="0" w:space="0" w:color="auto"/>
            <w:right w:val="none" w:sz="0" w:space="0" w:color="auto"/>
          </w:divBdr>
        </w:div>
        <w:div w:id="2110225871">
          <w:marLeft w:val="274"/>
          <w:marRight w:val="0"/>
          <w:marTop w:val="0"/>
          <w:marBottom w:val="0"/>
          <w:divBdr>
            <w:top w:val="none" w:sz="0" w:space="0" w:color="auto"/>
            <w:left w:val="none" w:sz="0" w:space="0" w:color="auto"/>
            <w:bottom w:val="none" w:sz="0" w:space="0" w:color="auto"/>
            <w:right w:val="none" w:sz="0" w:space="0" w:color="auto"/>
          </w:divBdr>
        </w:div>
        <w:div w:id="1181554623">
          <w:marLeft w:val="274"/>
          <w:marRight w:val="0"/>
          <w:marTop w:val="0"/>
          <w:marBottom w:val="0"/>
          <w:divBdr>
            <w:top w:val="none" w:sz="0" w:space="0" w:color="auto"/>
            <w:left w:val="none" w:sz="0" w:space="0" w:color="auto"/>
            <w:bottom w:val="none" w:sz="0" w:space="0" w:color="auto"/>
            <w:right w:val="none" w:sz="0" w:space="0" w:color="auto"/>
          </w:divBdr>
        </w:div>
      </w:divsChild>
    </w:div>
    <w:div w:id="422914866">
      <w:bodyDiv w:val="1"/>
      <w:marLeft w:val="0"/>
      <w:marRight w:val="0"/>
      <w:marTop w:val="0"/>
      <w:marBottom w:val="0"/>
      <w:divBdr>
        <w:top w:val="none" w:sz="0" w:space="0" w:color="auto"/>
        <w:left w:val="none" w:sz="0" w:space="0" w:color="auto"/>
        <w:bottom w:val="none" w:sz="0" w:space="0" w:color="auto"/>
        <w:right w:val="none" w:sz="0" w:space="0" w:color="auto"/>
      </w:divBdr>
    </w:div>
    <w:div w:id="539511173">
      <w:bodyDiv w:val="1"/>
      <w:marLeft w:val="0"/>
      <w:marRight w:val="0"/>
      <w:marTop w:val="0"/>
      <w:marBottom w:val="0"/>
      <w:divBdr>
        <w:top w:val="none" w:sz="0" w:space="0" w:color="auto"/>
        <w:left w:val="none" w:sz="0" w:space="0" w:color="auto"/>
        <w:bottom w:val="none" w:sz="0" w:space="0" w:color="auto"/>
        <w:right w:val="none" w:sz="0" w:space="0" w:color="auto"/>
      </w:divBdr>
    </w:div>
    <w:div w:id="581455189">
      <w:bodyDiv w:val="1"/>
      <w:marLeft w:val="0"/>
      <w:marRight w:val="0"/>
      <w:marTop w:val="0"/>
      <w:marBottom w:val="0"/>
      <w:divBdr>
        <w:top w:val="none" w:sz="0" w:space="0" w:color="auto"/>
        <w:left w:val="none" w:sz="0" w:space="0" w:color="auto"/>
        <w:bottom w:val="none" w:sz="0" w:space="0" w:color="auto"/>
        <w:right w:val="none" w:sz="0" w:space="0" w:color="auto"/>
      </w:divBdr>
      <w:divsChild>
        <w:div w:id="845021578">
          <w:marLeft w:val="0"/>
          <w:marRight w:val="0"/>
          <w:marTop w:val="300"/>
          <w:marBottom w:val="0"/>
          <w:divBdr>
            <w:top w:val="none" w:sz="0" w:space="0" w:color="auto"/>
            <w:left w:val="none" w:sz="0" w:space="0" w:color="auto"/>
            <w:bottom w:val="none" w:sz="0" w:space="0" w:color="auto"/>
            <w:right w:val="none" w:sz="0" w:space="0" w:color="auto"/>
          </w:divBdr>
        </w:div>
      </w:divsChild>
    </w:div>
    <w:div w:id="651178401">
      <w:bodyDiv w:val="1"/>
      <w:marLeft w:val="0"/>
      <w:marRight w:val="0"/>
      <w:marTop w:val="0"/>
      <w:marBottom w:val="0"/>
      <w:divBdr>
        <w:top w:val="none" w:sz="0" w:space="0" w:color="auto"/>
        <w:left w:val="none" w:sz="0" w:space="0" w:color="auto"/>
        <w:bottom w:val="none" w:sz="0" w:space="0" w:color="auto"/>
        <w:right w:val="none" w:sz="0" w:space="0" w:color="auto"/>
      </w:divBdr>
    </w:div>
    <w:div w:id="697390695">
      <w:bodyDiv w:val="1"/>
      <w:marLeft w:val="0"/>
      <w:marRight w:val="0"/>
      <w:marTop w:val="0"/>
      <w:marBottom w:val="0"/>
      <w:divBdr>
        <w:top w:val="none" w:sz="0" w:space="0" w:color="auto"/>
        <w:left w:val="none" w:sz="0" w:space="0" w:color="auto"/>
        <w:bottom w:val="none" w:sz="0" w:space="0" w:color="auto"/>
        <w:right w:val="none" w:sz="0" w:space="0" w:color="auto"/>
      </w:divBdr>
      <w:divsChild>
        <w:div w:id="118645147">
          <w:marLeft w:val="0"/>
          <w:marRight w:val="0"/>
          <w:marTop w:val="300"/>
          <w:marBottom w:val="0"/>
          <w:divBdr>
            <w:top w:val="none" w:sz="0" w:space="0" w:color="auto"/>
            <w:left w:val="none" w:sz="0" w:space="0" w:color="auto"/>
            <w:bottom w:val="none" w:sz="0" w:space="0" w:color="auto"/>
            <w:right w:val="none" w:sz="0" w:space="0" w:color="auto"/>
          </w:divBdr>
        </w:div>
      </w:divsChild>
    </w:div>
    <w:div w:id="712005813">
      <w:bodyDiv w:val="1"/>
      <w:marLeft w:val="0"/>
      <w:marRight w:val="0"/>
      <w:marTop w:val="0"/>
      <w:marBottom w:val="0"/>
      <w:divBdr>
        <w:top w:val="none" w:sz="0" w:space="0" w:color="auto"/>
        <w:left w:val="none" w:sz="0" w:space="0" w:color="auto"/>
        <w:bottom w:val="none" w:sz="0" w:space="0" w:color="auto"/>
        <w:right w:val="none" w:sz="0" w:space="0" w:color="auto"/>
      </w:divBdr>
      <w:divsChild>
        <w:div w:id="635768512">
          <w:marLeft w:val="360"/>
          <w:marRight w:val="0"/>
          <w:marTop w:val="200"/>
          <w:marBottom w:val="0"/>
          <w:divBdr>
            <w:top w:val="none" w:sz="0" w:space="0" w:color="auto"/>
            <w:left w:val="none" w:sz="0" w:space="0" w:color="auto"/>
            <w:bottom w:val="none" w:sz="0" w:space="0" w:color="auto"/>
            <w:right w:val="none" w:sz="0" w:space="0" w:color="auto"/>
          </w:divBdr>
        </w:div>
        <w:div w:id="1955213084">
          <w:marLeft w:val="360"/>
          <w:marRight w:val="0"/>
          <w:marTop w:val="200"/>
          <w:marBottom w:val="0"/>
          <w:divBdr>
            <w:top w:val="none" w:sz="0" w:space="0" w:color="auto"/>
            <w:left w:val="none" w:sz="0" w:space="0" w:color="auto"/>
            <w:bottom w:val="none" w:sz="0" w:space="0" w:color="auto"/>
            <w:right w:val="none" w:sz="0" w:space="0" w:color="auto"/>
          </w:divBdr>
        </w:div>
        <w:div w:id="953561376">
          <w:marLeft w:val="360"/>
          <w:marRight w:val="0"/>
          <w:marTop w:val="200"/>
          <w:marBottom w:val="0"/>
          <w:divBdr>
            <w:top w:val="none" w:sz="0" w:space="0" w:color="auto"/>
            <w:left w:val="none" w:sz="0" w:space="0" w:color="auto"/>
            <w:bottom w:val="none" w:sz="0" w:space="0" w:color="auto"/>
            <w:right w:val="none" w:sz="0" w:space="0" w:color="auto"/>
          </w:divBdr>
        </w:div>
        <w:div w:id="1636060065">
          <w:marLeft w:val="360"/>
          <w:marRight w:val="0"/>
          <w:marTop w:val="200"/>
          <w:marBottom w:val="0"/>
          <w:divBdr>
            <w:top w:val="none" w:sz="0" w:space="0" w:color="auto"/>
            <w:left w:val="none" w:sz="0" w:space="0" w:color="auto"/>
            <w:bottom w:val="none" w:sz="0" w:space="0" w:color="auto"/>
            <w:right w:val="none" w:sz="0" w:space="0" w:color="auto"/>
          </w:divBdr>
        </w:div>
        <w:div w:id="863977901">
          <w:marLeft w:val="360"/>
          <w:marRight w:val="0"/>
          <w:marTop w:val="200"/>
          <w:marBottom w:val="0"/>
          <w:divBdr>
            <w:top w:val="none" w:sz="0" w:space="0" w:color="auto"/>
            <w:left w:val="none" w:sz="0" w:space="0" w:color="auto"/>
            <w:bottom w:val="none" w:sz="0" w:space="0" w:color="auto"/>
            <w:right w:val="none" w:sz="0" w:space="0" w:color="auto"/>
          </w:divBdr>
        </w:div>
      </w:divsChild>
    </w:div>
    <w:div w:id="728773535">
      <w:bodyDiv w:val="1"/>
      <w:marLeft w:val="0"/>
      <w:marRight w:val="0"/>
      <w:marTop w:val="0"/>
      <w:marBottom w:val="0"/>
      <w:divBdr>
        <w:top w:val="none" w:sz="0" w:space="0" w:color="auto"/>
        <w:left w:val="none" w:sz="0" w:space="0" w:color="auto"/>
        <w:bottom w:val="none" w:sz="0" w:space="0" w:color="auto"/>
        <w:right w:val="none" w:sz="0" w:space="0" w:color="auto"/>
      </w:divBdr>
      <w:divsChild>
        <w:div w:id="583221036">
          <w:marLeft w:val="274"/>
          <w:marRight w:val="0"/>
          <w:marTop w:val="0"/>
          <w:marBottom w:val="0"/>
          <w:divBdr>
            <w:top w:val="none" w:sz="0" w:space="0" w:color="auto"/>
            <w:left w:val="none" w:sz="0" w:space="0" w:color="auto"/>
            <w:bottom w:val="none" w:sz="0" w:space="0" w:color="auto"/>
            <w:right w:val="none" w:sz="0" w:space="0" w:color="auto"/>
          </w:divBdr>
        </w:div>
        <w:div w:id="1543441948">
          <w:marLeft w:val="274"/>
          <w:marRight w:val="0"/>
          <w:marTop w:val="0"/>
          <w:marBottom w:val="0"/>
          <w:divBdr>
            <w:top w:val="none" w:sz="0" w:space="0" w:color="auto"/>
            <w:left w:val="none" w:sz="0" w:space="0" w:color="auto"/>
            <w:bottom w:val="none" w:sz="0" w:space="0" w:color="auto"/>
            <w:right w:val="none" w:sz="0" w:space="0" w:color="auto"/>
          </w:divBdr>
        </w:div>
        <w:div w:id="275020936">
          <w:marLeft w:val="274"/>
          <w:marRight w:val="0"/>
          <w:marTop w:val="0"/>
          <w:marBottom w:val="0"/>
          <w:divBdr>
            <w:top w:val="none" w:sz="0" w:space="0" w:color="auto"/>
            <w:left w:val="none" w:sz="0" w:space="0" w:color="auto"/>
            <w:bottom w:val="none" w:sz="0" w:space="0" w:color="auto"/>
            <w:right w:val="none" w:sz="0" w:space="0" w:color="auto"/>
          </w:divBdr>
        </w:div>
      </w:divsChild>
    </w:div>
    <w:div w:id="770853824">
      <w:bodyDiv w:val="1"/>
      <w:marLeft w:val="0"/>
      <w:marRight w:val="0"/>
      <w:marTop w:val="0"/>
      <w:marBottom w:val="0"/>
      <w:divBdr>
        <w:top w:val="none" w:sz="0" w:space="0" w:color="auto"/>
        <w:left w:val="none" w:sz="0" w:space="0" w:color="auto"/>
        <w:bottom w:val="none" w:sz="0" w:space="0" w:color="auto"/>
        <w:right w:val="none" w:sz="0" w:space="0" w:color="auto"/>
      </w:divBdr>
    </w:div>
    <w:div w:id="1026518686">
      <w:bodyDiv w:val="1"/>
      <w:marLeft w:val="0"/>
      <w:marRight w:val="0"/>
      <w:marTop w:val="0"/>
      <w:marBottom w:val="0"/>
      <w:divBdr>
        <w:top w:val="none" w:sz="0" w:space="0" w:color="auto"/>
        <w:left w:val="none" w:sz="0" w:space="0" w:color="auto"/>
        <w:bottom w:val="none" w:sz="0" w:space="0" w:color="auto"/>
        <w:right w:val="none" w:sz="0" w:space="0" w:color="auto"/>
      </w:divBdr>
    </w:div>
    <w:div w:id="1239053766">
      <w:bodyDiv w:val="1"/>
      <w:marLeft w:val="0"/>
      <w:marRight w:val="0"/>
      <w:marTop w:val="0"/>
      <w:marBottom w:val="0"/>
      <w:divBdr>
        <w:top w:val="none" w:sz="0" w:space="0" w:color="auto"/>
        <w:left w:val="none" w:sz="0" w:space="0" w:color="auto"/>
        <w:bottom w:val="none" w:sz="0" w:space="0" w:color="auto"/>
        <w:right w:val="none" w:sz="0" w:space="0" w:color="auto"/>
      </w:divBdr>
    </w:div>
    <w:div w:id="1305548420">
      <w:bodyDiv w:val="1"/>
      <w:marLeft w:val="0"/>
      <w:marRight w:val="0"/>
      <w:marTop w:val="0"/>
      <w:marBottom w:val="0"/>
      <w:divBdr>
        <w:top w:val="none" w:sz="0" w:space="0" w:color="auto"/>
        <w:left w:val="none" w:sz="0" w:space="0" w:color="auto"/>
        <w:bottom w:val="none" w:sz="0" w:space="0" w:color="auto"/>
        <w:right w:val="none" w:sz="0" w:space="0" w:color="auto"/>
      </w:divBdr>
    </w:div>
    <w:div w:id="1342321541">
      <w:bodyDiv w:val="1"/>
      <w:marLeft w:val="0"/>
      <w:marRight w:val="0"/>
      <w:marTop w:val="0"/>
      <w:marBottom w:val="0"/>
      <w:divBdr>
        <w:top w:val="none" w:sz="0" w:space="0" w:color="auto"/>
        <w:left w:val="none" w:sz="0" w:space="0" w:color="auto"/>
        <w:bottom w:val="none" w:sz="0" w:space="0" w:color="auto"/>
        <w:right w:val="none" w:sz="0" w:space="0" w:color="auto"/>
      </w:divBdr>
    </w:div>
    <w:div w:id="1461072531">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 w:id="1604193458">
      <w:bodyDiv w:val="1"/>
      <w:marLeft w:val="0"/>
      <w:marRight w:val="0"/>
      <w:marTop w:val="0"/>
      <w:marBottom w:val="0"/>
      <w:divBdr>
        <w:top w:val="none" w:sz="0" w:space="0" w:color="auto"/>
        <w:left w:val="none" w:sz="0" w:space="0" w:color="auto"/>
        <w:bottom w:val="none" w:sz="0" w:space="0" w:color="auto"/>
        <w:right w:val="none" w:sz="0" w:space="0" w:color="auto"/>
      </w:divBdr>
    </w:div>
    <w:div w:id="1755668248">
      <w:bodyDiv w:val="1"/>
      <w:marLeft w:val="0"/>
      <w:marRight w:val="0"/>
      <w:marTop w:val="0"/>
      <w:marBottom w:val="0"/>
      <w:divBdr>
        <w:top w:val="none" w:sz="0" w:space="0" w:color="auto"/>
        <w:left w:val="none" w:sz="0" w:space="0" w:color="auto"/>
        <w:bottom w:val="none" w:sz="0" w:space="0" w:color="auto"/>
        <w:right w:val="none" w:sz="0" w:space="0" w:color="auto"/>
      </w:divBdr>
      <w:divsChild>
        <w:div w:id="845249761">
          <w:marLeft w:val="0"/>
          <w:marRight w:val="0"/>
          <w:marTop w:val="300"/>
          <w:marBottom w:val="0"/>
          <w:divBdr>
            <w:top w:val="none" w:sz="0" w:space="0" w:color="auto"/>
            <w:left w:val="none" w:sz="0" w:space="0" w:color="auto"/>
            <w:bottom w:val="none" w:sz="0" w:space="0" w:color="auto"/>
            <w:right w:val="none" w:sz="0" w:space="0" w:color="auto"/>
          </w:divBdr>
        </w:div>
      </w:divsChild>
    </w:div>
    <w:div w:id="1756243714">
      <w:bodyDiv w:val="1"/>
      <w:marLeft w:val="0"/>
      <w:marRight w:val="0"/>
      <w:marTop w:val="0"/>
      <w:marBottom w:val="0"/>
      <w:divBdr>
        <w:top w:val="none" w:sz="0" w:space="0" w:color="auto"/>
        <w:left w:val="none" w:sz="0" w:space="0" w:color="auto"/>
        <w:bottom w:val="none" w:sz="0" w:space="0" w:color="auto"/>
        <w:right w:val="none" w:sz="0" w:space="0" w:color="auto"/>
      </w:divBdr>
    </w:div>
    <w:div w:id="1846826732">
      <w:bodyDiv w:val="1"/>
      <w:marLeft w:val="0"/>
      <w:marRight w:val="0"/>
      <w:marTop w:val="0"/>
      <w:marBottom w:val="0"/>
      <w:divBdr>
        <w:top w:val="none" w:sz="0" w:space="0" w:color="auto"/>
        <w:left w:val="none" w:sz="0" w:space="0" w:color="auto"/>
        <w:bottom w:val="none" w:sz="0" w:space="0" w:color="auto"/>
        <w:right w:val="none" w:sz="0" w:space="0" w:color="auto"/>
      </w:divBdr>
    </w:div>
    <w:div w:id="1936551317">
      <w:bodyDiv w:val="1"/>
      <w:marLeft w:val="0"/>
      <w:marRight w:val="0"/>
      <w:marTop w:val="0"/>
      <w:marBottom w:val="0"/>
      <w:divBdr>
        <w:top w:val="none" w:sz="0" w:space="0" w:color="auto"/>
        <w:left w:val="none" w:sz="0" w:space="0" w:color="auto"/>
        <w:bottom w:val="none" w:sz="0" w:space="0" w:color="auto"/>
        <w:right w:val="none" w:sz="0" w:space="0" w:color="auto"/>
      </w:divBdr>
      <w:divsChild>
        <w:div w:id="561064261">
          <w:marLeft w:val="274"/>
          <w:marRight w:val="0"/>
          <w:marTop w:val="0"/>
          <w:marBottom w:val="0"/>
          <w:divBdr>
            <w:top w:val="none" w:sz="0" w:space="0" w:color="auto"/>
            <w:left w:val="none" w:sz="0" w:space="0" w:color="auto"/>
            <w:bottom w:val="none" w:sz="0" w:space="0" w:color="auto"/>
            <w:right w:val="none" w:sz="0" w:space="0" w:color="auto"/>
          </w:divBdr>
        </w:div>
        <w:div w:id="785394601">
          <w:marLeft w:val="274"/>
          <w:marRight w:val="0"/>
          <w:marTop w:val="0"/>
          <w:marBottom w:val="0"/>
          <w:divBdr>
            <w:top w:val="none" w:sz="0" w:space="0" w:color="auto"/>
            <w:left w:val="none" w:sz="0" w:space="0" w:color="auto"/>
            <w:bottom w:val="none" w:sz="0" w:space="0" w:color="auto"/>
            <w:right w:val="none" w:sz="0" w:space="0" w:color="auto"/>
          </w:divBdr>
        </w:div>
        <w:div w:id="17587462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ggy.stark@ballenberg.ch" TargetMode="External"/><Relationship Id="rId13" Type="http://schemas.openxmlformats.org/officeDocument/2006/relationships/hyperlink" Target="https://ballenberg.ch/fr/calcination-extinction-de-la-chaux-vi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llenberg.ch/fr/unterhe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lenberg.ch/fr/events/calcination-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llenberg.ch/fr/a-propos-de-nous/med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llenberg.ch/f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Anja Bauer</cp:lastModifiedBy>
  <cp:revision>5</cp:revision>
  <cp:lastPrinted>2024-09-17T13:57:00Z</cp:lastPrinted>
  <dcterms:created xsi:type="dcterms:W3CDTF">2024-09-16T12:49:00Z</dcterms:created>
  <dcterms:modified xsi:type="dcterms:W3CDTF">2024-09-17T13:57:00Z</dcterms:modified>
</cp:coreProperties>
</file>